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42" w:rsidRPr="006D47C5" w:rsidRDefault="00387CC7" w:rsidP="006D47C5">
      <w:pPr>
        <w:spacing w:after="0" w:line="240" w:lineRule="exact"/>
        <w:jc w:val="center"/>
        <w:rPr>
          <w:rFonts w:eastAsiaTheme="minorHAnsi"/>
          <w:b/>
          <w:sz w:val="28"/>
          <w:szCs w:val="28"/>
        </w:rPr>
      </w:pPr>
      <w:r w:rsidRPr="006D47C5">
        <w:rPr>
          <w:rFonts w:eastAsiaTheme="minorHAnsi"/>
          <w:b/>
          <w:sz w:val="28"/>
          <w:szCs w:val="28"/>
        </w:rPr>
        <w:t>А</w:t>
      </w:r>
      <w:r w:rsidR="00E4380F" w:rsidRPr="006D47C5">
        <w:rPr>
          <w:rFonts w:eastAsiaTheme="minorHAnsi"/>
          <w:b/>
          <w:sz w:val="28"/>
          <w:szCs w:val="28"/>
        </w:rPr>
        <w:t xml:space="preserve">нализ объективности проведения </w:t>
      </w:r>
      <w:r w:rsidR="0031616D" w:rsidRPr="006D47C5">
        <w:rPr>
          <w:rFonts w:eastAsiaTheme="minorHAnsi"/>
          <w:b/>
          <w:sz w:val="28"/>
          <w:szCs w:val="28"/>
        </w:rPr>
        <w:t>всероссийских проверочных работ</w:t>
      </w:r>
      <w:r w:rsidR="00E4380F" w:rsidRPr="006D47C5">
        <w:rPr>
          <w:rFonts w:eastAsiaTheme="minorHAnsi"/>
          <w:b/>
          <w:sz w:val="28"/>
          <w:szCs w:val="28"/>
        </w:rPr>
        <w:t xml:space="preserve"> в </w:t>
      </w:r>
      <w:r w:rsidRPr="006D47C5">
        <w:rPr>
          <w:rFonts w:eastAsiaTheme="minorHAnsi"/>
          <w:b/>
          <w:sz w:val="28"/>
          <w:szCs w:val="28"/>
        </w:rPr>
        <w:t>МОУ СОШ  №50 в 2020-2021 учебном году</w:t>
      </w:r>
    </w:p>
    <w:p w:rsidR="006D47C5" w:rsidRDefault="006D47C5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</w:p>
    <w:p w:rsidR="0031616D" w:rsidRPr="0031616D" w:rsidRDefault="00387CC7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О</w:t>
      </w:r>
      <w:r w:rsidR="00E4380F" w:rsidRPr="0031616D">
        <w:rPr>
          <w:rFonts w:eastAsiaTheme="minorHAnsi"/>
          <w:b/>
          <w:sz w:val="28"/>
          <w:szCs w:val="28"/>
        </w:rPr>
        <w:t>бщ</w:t>
      </w:r>
      <w:r>
        <w:rPr>
          <w:rFonts w:eastAsiaTheme="minorHAnsi"/>
          <w:b/>
          <w:sz w:val="28"/>
          <w:szCs w:val="28"/>
        </w:rPr>
        <w:t>ая</w:t>
      </w:r>
      <w:r w:rsidR="00E4380F" w:rsidRPr="0031616D">
        <w:rPr>
          <w:rFonts w:eastAsiaTheme="minorHAnsi"/>
          <w:b/>
          <w:sz w:val="28"/>
          <w:szCs w:val="28"/>
        </w:rPr>
        <w:t xml:space="preserve"> информаци</w:t>
      </w:r>
      <w:r>
        <w:rPr>
          <w:rFonts w:eastAsiaTheme="minorHAnsi"/>
          <w:b/>
          <w:sz w:val="28"/>
          <w:szCs w:val="28"/>
        </w:rPr>
        <w:t>я</w:t>
      </w:r>
      <w:r w:rsidR="00E4380F" w:rsidRPr="0031616D">
        <w:rPr>
          <w:rFonts w:eastAsiaTheme="minorHAnsi"/>
          <w:b/>
          <w:sz w:val="28"/>
          <w:szCs w:val="28"/>
        </w:rPr>
        <w:t xml:space="preserve"> об участниках ВПР – 202</w:t>
      </w:r>
      <w:r>
        <w:rPr>
          <w:rFonts w:eastAsiaTheme="minorHAnsi"/>
          <w:b/>
          <w:sz w:val="28"/>
          <w:szCs w:val="28"/>
        </w:rPr>
        <w:t>1</w:t>
      </w:r>
      <w:r w:rsidR="00E4380F" w:rsidRPr="0031616D">
        <w:rPr>
          <w:rFonts w:eastAsiaTheme="minorHAnsi"/>
          <w:b/>
          <w:sz w:val="28"/>
          <w:szCs w:val="28"/>
        </w:rPr>
        <w:t xml:space="preserve"> в образовательной орг</w:t>
      </w:r>
      <w:r w:rsidR="00E4380F" w:rsidRPr="0031616D">
        <w:rPr>
          <w:rFonts w:eastAsiaTheme="minorHAnsi"/>
          <w:b/>
          <w:sz w:val="28"/>
          <w:szCs w:val="28"/>
        </w:rPr>
        <w:t>а</w:t>
      </w:r>
      <w:r w:rsidR="00E4380F" w:rsidRPr="0031616D">
        <w:rPr>
          <w:rFonts w:eastAsiaTheme="minorHAnsi"/>
          <w:b/>
          <w:sz w:val="28"/>
          <w:szCs w:val="28"/>
        </w:rPr>
        <w:t>низации</w:t>
      </w:r>
    </w:p>
    <w:p w:rsidR="00E4380F" w:rsidRPr="00E94030" w:rsidRDefault="00E4380F" w:rsidP="00E94030">
      <w:pPr>
        <w:spacing w:after="0" w:line="240" w:lineRule="auto"/>
        <w:jc w:val="right"/>
        <w:rPr>
          <w:rFonts w:eastAsiaTheme="minorHAnsi"/>
          <w:i/>
          <w:sz w:val="28"/>
          <w:szCs w:val="28"/>
        </w:rPr>
      </w:pPr>
      <w:r w:rsidRPr="001A2D42">
        <w:rPr>
          <w:rFonts w:eastAsiaTheme="minorHAnsi"/>
          <w:i/>
          <w:sz w:val="28"/>
          <w:szCs w:val="28"/>
        </w:rPr>
        <w:t>Таблица 1 – Участники ВПР – 202</w:t>
      </w:r>
      <w:r w:rsidR="00387CC7">
        <w:rPr>
          <w:rFonts w:eastAsiaTheme="minorHAnsi"/>
          <w:i/>
          <w:sz w:val="28"/>
          <w:szCs w:val="28"/>
        </w:rPr>
        <w:t>1</w:t>
      </w:r>
      <w:r w:rsidRPr="001A2D42">
        <w:rPr>
          <w:rFonts w:eastAsiaTheme="minorHAnsi"/>
          <w:i/>
          <w:sz w:val="28"/>
          <w:szCs w:val="28"/>
        </w:rPr>
        <w:t xml:space="preserve"> в 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3"/>
        <w:gridCol w:w="1349"/>
        <w:gridCol w:w="1348"/>
        <w:gridCol w:w="1363"/>
        <w:gridCol w:w="1349"/>
        <w:gridCol w:w="1348"/>
        <w:gridCol w:w="1350"/>
      </w:tblGrid>
      <w:tr w:rsidR="00E94030" w:rsidRPr="006D47C5" w:rsidTr="006D47C5">
        <w:tc>
          <w:tcPr>
            <w:tcW w:w="1463" w:type="dxa"/>
            <w:vMerge w:val="restart"/>
          </w:tcPr>
          <w:p w:rsidR="00E94030" w:rsidRPr="006D47C5" w:rsidRDefault="00E94030" w:rsidP="00E94030">
            <w:pPr>
              <w:spacing w:after="0"/>
              <w:jc w:val="both"/>
              <w:rPr>
                <w:rFonts w:eastAsiaTheme="minorHAnsi"/>
              </w:rPr>
            </w:pPr>
            <w:r w:rsidRPr="006D47C5">
              <w:rPr>
                <w:b/>
              </w:rPr>
              <w:t>Предмет</w:t>
            </w:r>
          </w:p>
        </w:tc>
        <w:tc>
          <w:tcPr>
            <w:tcW w:w="4060" w:type="dxa"/>
            <w:gridSpan w:val="3"/>
          </w:tcPr>
          <w:p w:rsidR="00E94030" w:rsidRPr="006D47C5" w:rsidRDefault="00E94030" w:rsidP="00E94030">
            <w:pPr>
              <w:spacing w:after="0" w:line="240" w:lineRule="auto"/>
              <w:jc w:val="center"/>
              <w:rPr>
                <w:rFonts w:eastAsiaTheme="minorHAnsi"/>
              </w:rPr>
            </w:pPr>
            <w:r w:rsidRPr="006D47C5">
              <w:rPr>
                <w:b/>
              </w:rPr>
              <w:t>4 класс</w:t>
            </w:r>
          </w:p>
        </w:tc>
        <w:tc>
          <w:tcPr>
            <w:tcW w:w="4047" w:type="dxa"/>
            <w:gridSpan w:val="3"/>
            <w:vAlign w:val="center"/>
          </w:tcPr>
          <w:p w:rsidR="00E94030" w:rsidRPr="006D47C5" w:rsidRDefault="00E94030" w:rsidP="00E94030">
            <w:pPr>
              <w:spacing w:after="0" w:line="240" w:lineRule="auto"/>
              <w:jc w:val="center"/>
              <w:rPr>
                <w:b/>
              </w:rPr>
            </w:pPr>
            <w:r w:rsidRPr="006D47C5">
              <w:rPr>
                <w:b/>
              </w:rPr>
              <w:t>5 класс</w:t>
            </w:r>
          </w:p>
        </w:tc>
      </w:tr>
      <w:tr w:rsidR="00E94030" w:rsidRPr="006D47C5" w:rsidTr="006D47C5">
        <w:tc>
          <w:tcPr>
            <w:tcW w:w="1463" w:type="dxa"/>
            <w:vMerge/>
          </w:tcPr>
          <w:p w:rsidR="00E94030" w:rsidRPr="006D47C5" w:rsidRDefault="00E94030" w:rsidP="00E94030">
            <w:pPr>
              <w:spacing w:after="0"/>
              <w:jc w:val="both"/>
              <w:rPr>
                <w:rFonts w:eastAsiaTheme="minorHAnsi"/>
              </w:rPr>
            </w:pPr>
          </w:p>
        </w:tc>
        <w:tc>
          <w:tcPr>
            <w:tcW w:w="1349" w:type="dxa"/>
          </w:tcPr>
          <w:p w:rsidR="00E94030" w:rsidRPr="006D47C5" w:rsidRDefault="00E94030" w:rsidP="00E94030">
            <w:pPr>
              <w:spacing w:after="0" w:line="240" w:lineRule="auto"/>
              <w:jc w:val="both"/>
              <w:rPr>
                <w:rFonts w:eastAsiaTheme="minorHAnsi"/>
              </w:rPr>
            </w:pPr>
            <w:r w:rsidRPr="006D47C5">
              <w:rPr>
                <w:rFonts w:eastAsiaTheme="minorHAnsi"/>
              </w:rPr>
              <w:t xml:space="preserve">Кол-во </w:t>
            </w:r>
            <w:proofErr w:type="spellStart"/>
            <w:r w:rsidRPr="006D47C5">
              <w:rPr>
                <w:rFonts w:eastAsiaTheme="minorHAnsi"/>
              </w:rPr>
              <w:t>обуч</w:t>
            </w:r>
            <w:proofErr w:type="spellEnd"/>
            <w:r w:rsidRPr="006D47C5">
              <w:rPr>
                <w:rFonts w:eastAsiaTheme="minorHAnsi"/>
              </w:rPr>
              <w:t>.</w:t>
            </w:r>
          </w:p>
        </w:tc>
        <w:tc>
          <w:tcPr>
            <w:tcW w:w="1348" w:type="dxa"/>
          </w:tcPr>
          <w:p w:rsidR="00E94030" w:rsidRPr="006D47C5" w:rsidRDefault="00E94030" w:rsidP="00E94030">
            <w:pPr>
              <w:spacing w:after="0" w:line="240" w:lineRule="auto"/>
              <w:jc w:val="both"/>
              <w:rPr>
                <w:rFonts w:eastAsiaTheme="minorHAnsi"/>
              </w:rPr>
            </w:pPr>
            <w:r w:rsidRPr="006D47C5">
              <w:rPr>
                <w:rFonts w:eastAsiaTheme="minorHAnsi"/>
              </w:rPr>
              <w:t>Кол-во уч.</w:t>
            </w:r>
          </w:p>
        </w:tc>
        <w:tc>
          <w:tcPr>
            <w:tcW w:w="1363" w:type="dxa"/>
          </w:tcPr>
          <w:p w:rsidR="00E94030" w:rsidRPr="006D47C5" w:rsidRDefault="00E94030" w:rsidP="00E94030">
            <w:pPr>
              <w:spacing w:after="0" w:line="240" w:lineRule="auto"/>
              <w:jc w:val="both"/>
              <w:rPr>
                <w:rFonts w:eastAsiaTheme="minorHAnsi"/>
              </w:rPr>
            </w:pPr>
            <w:r w:rsidRPr="006D47C5">
              <w:t>% от о</w:t>
            </w:r>
            <w:r w:rsidRPr="006D47C5">
              <w:t>б</w:t>
            </w:r>
            <w:r w:rsidRPr="006D47C5">
              <w:t>щего чи</w:t>
            </w:r>
            <w:r w:rsidRPr="006D47C5">
              <w:t>с</w:t>
            </w:r>
            <w:r w:rsidRPr="006D47C5">
              <w:t>ла уч</w:t>
            </w:r>
            <w:r w:rsidRPr="006D47C5">
              <w:t>а</w:t>
            </w:r>
            <w:r w:rsidRPr="006D47C5">
              <w:t>щихся</w:t>
            </w:r>
          </w:p>
        </w:tc>
        <w:tc>
          <w:tcPr>
            <w:tcW w:w="1349" w:type="dxa"/>
          </w:tcPr>
          <w:p w:rsidR="00E94030" w:rsidRPr="006D47C5" w:rsidRDefault="00E94030" w:rsidP="002F0E49">
            <w:pPr>
              <w:spacing w:after="0" w:line="240" w:lineRule="auto"/>
              <w:jc w:val="both"/>
              <w:rPr>
                <w:rFonts w:eastAsiaTheme="minorHAnsi"/>
              </w:rPr>
            </w:pPr>
            <w:r w:rsidRPr="006D47C5">
              <w:rPr>
                <w:rFonts w:eastAsiaTheme="minorHAnsi"/>
              </w:rPr>
              <w:t xml:space="preserve">Кол-во </w:t>
            </w:r>
            <w:proofErr w:type="spellStart"/>
            <w:r w:rsidRPr="006D47C5">
              <w:rPr>
                <w:rFonts w:eastAsiaTheme="minorHAnsi"/>
              </w:rPr>
              <w:t>обуч</w:t>
            </w:r>
            <w:proofErr w:type="spellEnd"/>
            <w:r w:rsidRPr="006D47C5">
              <w:rPr>
                <w:rFonts w:eastAsiaTheme="minorHAnsi"/>
              </w:rPr>
              <w:t>.</w:t>
            </w:r>
          </w:p>
        </w:tc>
        <w:tc>
          <w:tcPr>
            <w:tcW w:w="1348" w:type="dxa"/>
          </w:tcPr>
          <w:p w:rsidR="00E94030" w:rsidRPr="006D47C5" w:rsidRDefault="00E94030" w:rsidP="002F0E49">
            <w:pPr>
              <w:spacing w:after="0" w:line="240" w:lineRule="auto"/>
              <w:jc w:val="both"/>
              <w:rPr>
                <w:rFonts w:eastAsiaTheme="minorHAnsi"/>
              </w:rPr>
            </w:pPr>
            <w:r w:rsidRPr="006D47C5">
              <w:rPr>
                <w:rFonts w:eastAsiaTheme="minorHAnsi"/>
              </w:rPr>
              <w:t>Кол-во уч.</w:t>
            </w:r>
          </w:p>
        </w:tc>
        <w:tc>
          <w:tcPr>
            <w:tcW w:w="1350" w:type="dxa"/>
          </w:tcPr>
          <w:p w:rsidR="00E94030" w:rsidRPr="006D47C5" w:rsidRDefault="00E94030" w:rsidP="002F0E49">
            <w:pPr>
              <w:spacing w:after="0" w:line="240" w:lineRule="auto"/>
              <w:jc w:val="both"/>
              <w:rPr>
                <w:rFonts w:eastAsiaTheme="minorHAnsi"/>
              </w:rPr>
            </w:pPr>
            <w:r w:rsidRPr="006D47C5">
              <w:rPr>
                <w:rFonts w:eastAsiaTheme="minorHAnsi"/>
              </w:rPr>
              <w:t xml:space="preserve">Кол-во </w:t>
            </w:r>
            <w:proofErr w:type="spellStart"/>
            <w:r w:rsidRPr="006D47C5">
              <w:rPr>
                <w:rFonts w:eastAsiaTheme="minorHAnsi"/>
              </w:rPr>
              <w:t>обуч</w:t>
            </w:r>
            <w:proofErr w:type="spellEnd"/>
            <w:r w:rsidRPr="006D47C5">
              <w:rPr>
                <w:rFonts w:eastAsiaTheme="minorHAnsi"/>
              </w:rPr>
              <w:t>.</w:t>
            </w:r>
          </w:p>
        </w:tc>
      </w:tr>
      <w:tr w:rsidR="00E94030" w:rsidRPr="006D47C5" w:rsidTr="006D47C5">
        <w:tc>
          <w:tcPr>
            <w:tcW w:w="1463" w:type="dxa"/>
            <w:vAlign w:val="center"/>
          </w:tcPr>
          <w:p w:rsidR="00E94030" w:rsidRPr="006D47C5" w:rsidRDefault="00E94030" w:rsidP="002F0E49">
            <w:pPr>
              <w:spacing w:after="0"/>
              <w:jc w:val="both"/>
            </w:pPr>
            <w:r w:rsidRPr="006D47C5">
              <w:t>Русский язык</w:t>
            </w:r>
          </w:p>
        </w:tc>
        <w:tc>
          <w:tcPr>
            <w:tcW w:w="1349" w:type="dxa"/>
          </w:tcPr>
          <w:p w:rsidR="00E94030" w:rsidRPr="006D47C5" w:rsidRDefault="00E94030" w:rsidP="00E4380F">
            <w:pPr>
              <w:jc w:val="both"/>
              <w:rPr>
                <w:rFonts w:eastAsiaTheme="minorHAnsi"/>
              </w:rPr>
            </w:pPr>
            <w:r w:rsidRPr="006D47C5">
              <w:rPr>
                <w:rFonts w:eastAsiaTheme="minorHAnsi"/>
              </w:rPr>
              <w:t>60</w:t>
            </w:r>
          </w:p>
        </w:tc>
        <w:tc>
          <w:tcPr>
            <w:tcW w:w="1348" w:type="dxa"/>
          </w:tcPr>
          <w:p w:rsidR="00E94030" w:rsidRPr="006D47C5" w:rsidRDefault="00E94030" w:rsidP="00E4380F">
            <w:pPr>
              <w:jc w:val="both"/>
              <w:rPr>
                <w:rFonts w:eastAsiaTheme="minorHAnsi"/>
              </w:rPr>
            </w:pPr>
            <w:r w:rsidRPr="006D47C5">
              <w:t>56</w:t>
            </w:r>
          </w:p>
        </w:tc>
        <w:tc>
          <w:tcPr>
            <w:tcW w:w="1363" w:type="dxa"/>
          </w:tcPr>
          <w:p w:rsidR="00E94030" w:rsidRPr="006D47C5" w:rsidRDefault="00E94030" w:rsidP="00E4380F">
            <w:pPr>
              <w:jc w:val="both"/>
              <w:rPr>
                <w:rFonts w:eastAsiaTheme="minorHAnsi"/>
              </w:rPr>
            </w:pPr>
            <w:r w:rsidRPr="006D47C5">
              <w:t>93,3%</w:t>
            </w:r>
          </w:p>
        </w:tc>
        <w:tc>
          <w:tcPr>
            <w:tcW w:w="1349" w:type="dxa"/>
          </w:tcPr>
          <w:p w:rsidR="00E94030" w:rsidRPr="006D47C5" w:rsidRDefault="00E94030" w:rsidP="00E4380F">
            <w:pPr>
              <w:jc w:val="both"/>
              <w:rPr>
                <w:rFonts w:eastAsiaTheme="minorHAnsi"/>
              </w:rPr>
            </w:pPr>
            <w:r w:rsidRPr="006D47C5">
              <w:rPr>
                <w:rFonts w:eastAsiaTheme="minorHAnsi"/>
              </w:rPr>
              <w:t>59</w:t>
            </w:r>
          </w:p>
        </w:tc>
        <w:tc>
          <w:tcPr>
            <w:tcW w:w="1348" w:type="dxa"/>
          </w:tcPr>
          <w:p w:rsidR="00E94030" w:rsidRPr="006D47C5" w:rsidRDefault="00E94030" w:rsidP="00E4380F">
            <w:pPr>
              <w:jc w:val="both"/>
              <w:rPr>
                <w:rFonts w:eastAsiaTheme="minorHAnsi"/>
              </w:rPr>
            </w:pPr>
            <w:r w:rsidRPr="006D47C5">
              <w:rPr>
                <w:rFonts w:eastAsiaTheme="minorHAnsi"/>
              </w:rPr>
              <w:t>50</w:t>
            </w:r>
          </w:p>
        </w:tc>
        <w:tc>
          <w:tcPr>
            <w:tcW w:w="1350" w:type="dxa"/>
          </w:tcPr>
          <w:p w:rsidR="00E94030" w:rsidRPr="006D47C5" w:rsidRDefault="00E94030" w:rsidP="00E4380F">
            <w:pPr>
              <w:jc w:val="both"/>
              <w:rPr>
                <w:rFonts w:eastAsiaTheme="minorHAnsi"/>
              </w:rPr>
            </w:pPr>
            <w:r w:rsidRPr="006D47C5">
              <w:rPr>
                <w:rFonts w:eastAsiaTheme="minorHAnsi"/>
              </w:rPr>
              <w:t>84,47 %</w:t>
            </w:r>
          </w:p>
        </w:tc>
      </w:tr>
    </w:tbl>
    <w:p w:rsidR="00E94030" w:rsidRPr="00F704C8" w:rsidRDefault="00E94030" w:rsidP="00E4380F">
      <w:pPr>
        <w:jc w:val="both"/>
        <w:rPr>
          <w:rFonts w:eastAsiaTheme="minorHAnsi"/>
          <w:sz w:val="28"/>
          <w:szCs w:val="28"/>
        </w:rPr>
      </w:pPr>
    </w:p>
    <w:p w:rsidR="00600243" w:rsidRPr="006D47C5" w:rsidRDefault="006D47C5" w:rsidP="006D47C5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С</w:t>
      </w:r>
      <w:r w:rsidR="00E4380F" w:rsidRPr="0031616D">
        <w:rPr>
          <w:rFonts w:eastAsiaTheme="minorHAnsi"/>
          <w:b/>
          <w:sz w:val="28"/>
          <w:szCs w:val="28"/>
        </w:rPr>
        <w:t>равнение отметок, полученных участниками ВПР – 202_ в ОО, с о</w:t>
      </w:r>
      <w:r w:rsidR="00E4380F" w:rsidRPr="0031616D">
        <w:rPr>
          <w:rFonts w:eastAsiaTheme="minorHAnsi"/>
          <w:b/>
          <w:sz w:val="28"/>
          <w:szCs w:val="28"/>
        </w:rPr>
        <w:t>т</w:t>
      </w:r>
      <w:r w:rsidR="00E4380F" w:rsidRPr="0031616D">
        <w:rPr>
          <w:rFonts w:eastAsiaTheme="minorHAnsi"/>
          <w:b/>
          <w:sz w:val="28"/>
          <w:szCs w:val="28"/>
        </w:rPr>
        <w:t>метками в муниципалитете, регионе, стране</w:t>
      </w:r>
    </w:p>
    <w:tbl>
      <w:tblPr>
        <w:tblW w:w="6536" w:type="dxa"/>
        <w:tblInd w:w="93" w:type="dxa"/>
        <w:tblLook w:val="04A0" w:firstRow="1" w:lastRow="0" w:firstColumn="1" w:lastColumn="0" w:noHBand="0" w:noVBand="1"/>
      </w:tblPr>
      <w:tblGrid>
        <w:gridCol w:w="4780"/>
        <w:gridCol w:w="1756"/>
      </w:tblGrid>
      <w:tr w:rsidR="00600243" w:rsidRPr="00600243" w:rsidTr="00600243">
        <w:trPr>
          <w:trHeight w:val="360"/>
        </w:trPr>
        <w:tc>
          <w:tcPr>
            <w:tcW w:w="4780" w:type="dxa"/>
            <w:shd w:val="clear" w:color="auto" w:fill="auto"/>
            <w:noWrap/>
            <w:vAlign w:val="bottom"/>
            <w:hideMark/>
          </w:tcPr>
          <w:p w:rsidR="00600243" w:rsidRPr="00600243" w:rsidRDefault="00600243" w:rsidP="00600243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600243">
              <w:rPr>
                <w:rFonts w:eastAsia="Times New Roman"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600243" w:rsidRPr="00600243" w:rsidRDefault="00600243" w:rsidP="0060024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00243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600243" w:rsidRPr="00600243" w:rsidTr="00600243">
        <w:trPr>
          <w:trHeight w:val="300"/>
        </w:trPr>
        <w:tc>
          <w:tcPr>
            <w:tcW w:w="4780" w:type="dxa"/>
            <w:shd w:val="clear" w:color="auto" w:fill="auto"/>
            <w:noWrap/>
            <w:vAlign w:val="bottom"/>
            <w:hideMark/>
          </w:tcPr>
          <w:p w:rsidR="00600243" w:rsidRPr="00600243" w:rsidRDefault="00600243" w:rsidP="00600243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600243">
              <w:rPr>
                <w:rFonts w:eastAsia="Times New Roman"/>
                <w:bCs/>
                <w:color w:val="000000"/>
                <w:lang w:eastAsia="ru-RU"/>
              </w:rPr>
              <w:t>ВПР 2021 Русский язык 4</w:t>
            </w:r>
          </w:p>
        </w:tc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600243" w:rsidRPr="00600243" w:rsidRDefault="00600243" w:rsidP="0060024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00243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600243" w:rsidRPr="00600243" w:rsidTr="00600243">
        <w:trPr>
          <w:trHeight w:val="300"/>
        </w:trPr>
        <w:tc>
          <w:tcPr>
            <w:tcW w:w="4780" w:type="dxa"/>
            <w:shd w:val="clear" w:color="auto" w:fill="auto"/>
            <w:noWrap/>
            <w:vAlign w:val="bottom"/>
          </w:tcPr>
          <w:p w:rsidR="00600243" w:rsidRPr="00600243" w:rsidRDefault="00600243" w:rsidP="00600243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600243">
              <w:rPr>
                <w:rFonts w:eastAsia="Times New Roman"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756" w:type="dxa"/>
            <w:shd w:val="clear" w:color="auto" w:fill="auto"/>
            <w:noWrap/>
            <w:vAlign w:val="bottom"/>
          </w:tcPr>
          <w:p w:rsidR="00600243" w:rsidRPr="00600243" w:rsidRDefault="00600243" w:rsidP="00600243">
            <w:pPr>
              <w:spacing w:after="0" w:line="240" w:lineRule="auto"/>
              <w:rPr>
                <w:color w:val="000000"/>
              </w:rPr>
            </w:pPr>
            <w:r w:rsidRPr="00600243">
              <w:rPr>
                <w:color w:val="000000"/>
              </w:rPr>
              <w:t>15.03.2021</w:t>
            </w:r>
          </w:p>
        </w:tc>
      </w:tr>
      <w:tr w:rsidR="00600243" w:rsidRPr="00600243" w:rsidTr="00600243">
        <w:trPr>
          <w:trHeight w:val="300"/>
        </w:trPr>
        <w:tc>
          <w:tcPr>
            <w:tcW w:w="4780" w:type="dxa"/>
            <w:shd w:val="clear" w:color="auto" w:fill="auto"/>
            <w:noWrap/>
            <w:vAlign w:val="bottom"/>
            <w:hideMark/>
          </w:tcPr>
          <w:p w:rsidR="00600243" w:rsidRPr="00600243" w:rsidRDefault="00600243" w:rsidP="00600243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600243">
              <w:rPr>
                <w:rFonts w:eastAsia="Times New Roman"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600243" w:rsidRPr="00600243" w:rsidRDefault="00600243" w:rsidP="0060024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00243">
              <w:rPr>
                <w:rFonts w:eastAsia="Times New Roman"/>
                <w:color w:val="000000"/>
                <w:lang w:eastAsia="ru-RU"/>
              </w:rPr>
              <w:t>Русский язык</w:t>
            </w:r>
          </w:p>
        </w:tc>
      </w:tr>
      <w:tr w:rsidR="00600243" w:rsidRPr="00600243" w:rsidTr="00600243">
        <w:trPr>
          <w:trHeight w:val="300"/>
        </w:trPr>
        <w:tc>
          <w:tcPr>
            <w:tcW w:w="4780" w:type="dxa"/>
            <w:shd w:val="clear" w:color="auto" w:fill="auto"/>
            <w:noWrap/>
            <w:vAlign w:val="bottom"/>
            <w:hideMark/>
          </w:tcPr>
          <w:p w:rsidR="00600243" w:rsidRPr="00600243" w:rsidRDefault="00600243" w:rsidP="00600243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600243">
              <w:rPr>
                <w:rFonts w:eastAsia="Times New Roman"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600243" w:rsidRPr="00600243" w:rsidRDefault="00600243" w:rsidP="0060024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00243">
              <w:rPr>
                <w:rFonts w:eastAsia="Times New Roman"/>
                <w:color w:val="000000"/>
                <w:lang w:eastAsia="ru-RU"/>
              </w:rPr>
              <w:t>38</w:t>
            </w:r>
          </w:p>
        </w:tc>
      </w:tr>
    </w:tbl>
    <w:p w:rsidR="00600243" w:rsidRDefault="00600243" w:rsidP="00E4380F">
      <w:pPr>
        <w:jc w:val="both"/>
        <w:rPr>
          <w:rFonts w:eastAsiaTheme="minorHAnsi"/>
          <w:i/>
          <w:sz w:val="28"/>
          <w:szCs w:val="28"/>
        </w:rPr>
      </w:pPr>
    </w:p>
    <w:p w:rsidR="00600243" w:rsidRDefault="006D47C5" w:rsidP="00E4380F">
      <w:pPr>
        <w:jc w:val="both"/>
        <w:rPr>
          <w:rFonts w:eastAsiaTheme="minorHAnsi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25A852" wp14:editId="18B7300D">
            <wp:extent cx="5940795" cy="3797846"/>
            <wp:effectExtent l="0" t="0" r="22225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D47C5" w:rsidRPr="00F704C8" w:rsidRDefault="006D47C5" w:rsidP="006D47C5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 xml:space="preserve">Как показано на диаграмме, в </w:t>
      </w:r>
      <w:r>
        <w:rPr>
          <w:rFonts w:eastAsiaTheme="minorHAnsi"/>
          <w:sz w:val="28"/>
          <w:szCs w:val="28"/>
        </w:rPr>
        <w:t xml:space="preserve">МОУ СОШ № 50 </w:t>
      </w:r>
      <w:r w:rsidRPr="00F704C8">
        <w:rPr>
          <w:rFonts w:eastAsiaTheme="minorHAnsi"/>
          <w:sz w:val="28"/>
          <w:szCs w:val="28"/>
        </w:rPr>
        <w:t>учащиеся 4 классов по русскому языку получили за работу преимуще</w:t>
      </w:r>
      <w:r>
        <w:rPr>
          <w:rFonts w:eastAsiaTheme="minorHAnsi"/>
          <w:sz w:val="28"/>
          <w:szCs w:val="28"/>
        </w:rPr>
        <w:t>ственно отметку «4». Колич</w:t>
      </w:r>
      <w:r>
        <w:rPr>
          <w:rFonts w:eastAsiaTheme="minorHAnsi"/>
          <w:sz w:val="28"/>
          <w:szCs w:val="28"/>
        </w:rPr>
        <w:t>е</w:t>
      </w:r>
      <w:r>
        <w:rPr>
          <w:rFonts w:eastAsiaTheme="minorHAnsi"/>
          <w:sz w:val="28"/>
          <w:szCs w:val="28"/>
        </w:rPr>
        <w:t>ство оценок «3» превышает данный показатель остальных участников работы на различных уровнях от 7 до 10%.</w:t>
      </w:r>
      <w:r w:rsidRPr="00F704C8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В классах имеются </w:t>
      </w:r>
      <w:r w:rsidRPr="00F704C8">
        <w:rPr>
          <w:rFonts w:eastAsiaTheme="minorHAnsi"/>
          <w:sz w:val="28"/>
          <w:szCs w:val="28"/>
        </w:rPr>
        <w:t xml:space="preserve"> учащихся с неудовл</w:t>
      </w:r>
      <w:r w:rsidRPr="00F704C8">
        <w:rPr>
          <w:rFonts w:eastAsiaTheme="minorHAnsi"/>
          <w:sz w:val="28"/>
          <w:szCs w:val="28"/>
        </w:rPr>
        <w:t>е</w:t>
      </w:r>
      <w:r w:rsidRPr="00F704C8">
        <w:rPr>
          <w:rFonts w:eastAsiaTheme="minorHAnsi"/>
          <w:sz w:val="28"/>
          <w:szCs w:val="28"/>
        </w:rPr>
        <w:lastRenderedPageBreak/>
        <w:t>творительной отмет</w:t>
      </w:r>
      <w:r>
        <w:rPr>
          <w:rFonts w:eastAsiaTheme="minorHAnsi"/>
          <w:sz w:val="28"/>
          <w:szCs w:val="28"/>
        </w:rPr>
        <w:t>кой. Их количество составило 7,14%</w:t>
      </w:r>
      <w:r w:rsidRPr="00F704C8">
        <w:rPr>
          <w:rFonts w:eastAsiaTheme="minorHAnsi"/>
          <w:sz w:val="28"/>
          <w:szCs w:val="28"/>
        </w:rPr>
        <w:t>. Эти данные могут свидетельствовать о</w:t>
      </w:r>
      <w:r>
        <w:rPr>
          <w:rFonts w:eastAsiaTheme="minorHAnsi"/>
          <w:sz w:val="28"/>
          <w:szCs w:val="28"/>
        </w:rPr>
        <w:t>б удовлетворительном</w:t>
      </w:r>
      <w:r w:rsidRPr="00F704C8">
        <w:rPr>
          <w:rFonts w:eastAsiaTheme="minorHAnsi"/>
          <w:sz w:val="28"/>
          <w:szCs w:val="28"/>
        </w:rPr>
        <w:t xml:space="preserve"> уровне подготовки учащихся по предмету.</w:t>
      </w:r>
    </w:p>
    <w:p w:rsidR="006D47C5" w:rsidRDefault="006D47C5" w:rsidP="0031616D">
      <w:pPr>
        <w:spacing w:after="0" w:line="240" w:lineRule="exact"/>
        <w:jc w:val="both"/>
        <w:rPr>
          <w:rFonts w:eastAsiaTheme="minorHAnsi"/>
          <w:i/>
          <w:sz w:val="28"/>
          <w:szCs w:val="28"/>
        </w:rPr>
      </w:pPr>
    </w:p>
    <w:p w:rsidR="00E4380F" w:rsidRPr="0031616D" w:rsidRDefault="006D47C5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С</w:t>
      </w:r>
      <w:r w:rsidR="00E4380F" w:rsidRPr="0031616D">
        <w:rPr>
          <w:rFonts w:eastAsiaTheme="minorHAnsi"/>
          <w:b/>
          <w:sz w:val="28"/>
          <w:szCs w:val="28"/>
        </w:rPr>
        <w:t>равнительный анализ результатов ВПР-202_ в ОО с отметками по журналу.</w:t>
      </w:r>
    </w:p>
    <w:p w:rsidR="00E4380F" w:rsidRPr="001A2D42" w:rsidRDefault="00E4380F" w:rsidP="006D47C5">
      <w:pPr>
        <w:spacing w:after="0" w:line="240" w:lineRule="auto"/>
        <w:jc w:val="right"/>
        <w:rPr>
          <w:rFonts w:eastAsiaTheme="minorHAnsi"/>
          <w:i/>
          <w:sz w:val="28"/>
          <w:szCs w:val="28"/>
        </w:rPr>
      </w:pPr>
      <w:r w:rsidRPr="001A2D42">
        <w:rPr>
          <w:rFonts w:eastAsiaTheme="minorHAnsi"/>
          <w:i/>
          <w:sz w:val="28"/>
          <w:szCs w:val="28"/>
        </w:rPr>
        <w:t xml:space="preserve">Таблица 2 </w:t>
      </w:r>
      <w:r w:rsidRPr="001A2D42">
        <w:rPr>
          <w:rFonts w:eastAsiaTheme="minorHAnsi"/>
          <w:i/>
          <w:sz w:val="28"/>
          <w:szCs w:val="28"/>
        </w:rPr>
        <w:noBreakHyphen/>
        <w:t xml:space="preserve"> Сравнительный анализ результатов участников ВПР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859"/>
        <w:gridCol w:w="2768"/>
        <w:gridCol w:w="3125"/>
        <w:gridCol w:w="2818"/>
      </w:tblGrid>
      <w:tr w:rsidR="00E4380F" w:rsidRPr="002D4161" w:rsidTr="002D4161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0F" w:rsidRPr="002D4161" w:rsidRDefault="00E4380F" w:rsidP="002D4161">
            <w:pPr>
              <w:spacing w:after="0" w:line="240" w:lineRule="auto"/>
              <w:jc w:val="center"/>
              <w:rPr>
                <w:b/>
              </w:rPr>
            </w:pPr>
            <w:r w:rsidRPr="002D4161">
              <w:rPr>
                <w:b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0F" w:rsidRPr="002D4161" w:rsidRDefault="00E4380F" w:rsidP="002D4161">
            <w:pPr>
              <w:spacing w:after="0" w:line="240" w:lineRule="auto"/>
              <w:jc w:val="center"/>
              <w:rPr>
                <w:b/>
              </w:rPr>
            </w:pPr>
            <w:r w:rsidRPr="002D4161">
              <w:rPr>
                <w:b/>
              </w:rPr>
              <w:t>Доля учащихся, пон</w:t>
            </w:r>
            <w:r w:rsidRPr="002D4161">
              <w:rPr>
                <w:b/>
              </w:rPr>
              <w:t>и</w:t>
            </w:r>
            <w:r w:rsidRPr="002D4161">
              <w:rPr>
                <w:b/>
              </w:rPr>
              <w:t>зивших результат</w:t>
            </w:r>
          </w:p>
          <w:p w:rsidR="00E4380F" w:rsidRPr="002D4161" w:rsidRDefault="00E4380F" w:rsidP="002D4161">
            <w:pPr>
              <w:spacing w:after="0" w:line="240" w:lineRule="auto"/>
              <w:jc w:val="center"/>
              <w:rPr>
                <w:i/>
              </w:rPr>
            </w:pPr>
            <w:r w:rsidRPr="002D4161">
              <w:rPr>
                <w:i/>
              </w:rPr>
              <w:t xml:space="preserve">(Отметка &lt; </w:t>
            </w:r>
            <w:proofErr w:type="gramStart"/>
            <w:r w:rsidRPr="002D4161">
              <w:rPr>
                <w:i/>
              </w:rPr>
              <w:t>Отметка</w:t>
            </w:r>
            <w:proofErr w:type="gramEnd"/>
            <w:r w:rsidRPr="002D4161">
              <w:rPr>
                <w:i/>
              </w:rPr>
              <w:t xml:space="preserve"> по журналу)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0F" w:rsidRPr="002D4161" w:rsidRDefault="00E4380F" w:rsidP="002D4161">
            <w:pPr>
              <w:spacing w:after="0" w:line="240" w:lineRule="auto"/>
              <w:jc w:val="center"/>
              <w:rPr>
                <w:b/>
              </w:rPr>
            </w:pPr>
            <w:r w:rsidRPr="002D4161">
              <w:rPr>
                <w:b/>
              </w:rPr>
              <w:t>Доля учащихся, подтве</w:t>
            </w:r>
            <w:r w:rsidRPr="002D4161">
              <w:rPr>
                <w:b/>
              </w:rPr>
              <w:t>р</w:t>
            </w:r>
            <w:r w:rsidRPr="002D4161">
              <w:rPr>
                <w:b/>
              </w:rPr>
              <w:t>дивших результат</w:t>
            </w:r>
          </w:p>
          <w:p w:rsidR="00E4380F" w:rsidRPr="002D4161" w:rsidRDefault="00E4380F" w:rsidP="002D4161">
            <w:pPr>
              <w:spacing w:after="0" w:line="240" w:lineRule="auto"/>
              <w:jc w:val="center"/>
              <w:rPr>
                <w:i/>
              </w:rPr>
            </w:pPr>
            <w:r w:rsidRPr="002D4161">
              <w:rPr>
                <w:i/>
              </w:rPr>
              <w:t>(Отметка = Отметке по журналу)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0F" w:rsidRPr="002D4161" w:rsidRDefault="00E4380F" w:rsidP="002D4161">
            <w:pPr>
              <w:spacing w:after="0" w:line="240" w:lineRule="auto"/>
              <w:jc w:val="center"/>
              <w:rPr>
                <w:b/>
              </w:rPr>
            </w:pPr>
            <w:r w:rsidRPr="002D4161">
              <w:rPr>
                <w:b/>
              </w:rPr>
              <w:t>Доля учащихся, пов</w:t>
            </w:r>
            <w:r w:rsidRPr="002D4161">
              <w:rPr>
                <w:b/>
              </w:rPr>
              <w:t>ы</w:t>
            </w:r>
            <w:r w:rsidRPr="002D4161">
              <w:rPr>
                <w:b/>
              </w:rPr>
              <w:t>сивших результат</w:t>
            </w:r>
          </w:p>
          <w:p w:rsidR="00E4380F" w:rsidRPr="002D4161" w:rsidRDefault="00E4380F" w:rsidP="002D4161">
            <w:pPr>
              <w:spacing w:after="0" w:line="240" w:lineRule="auto"/>
              <w:jc w:val="center"/>
              <w:rPr>
                <w:i/>
              </w:rPr>
            </w:pPr>
            <w:r w:rsidRPr="002D4161">
              <w:rPr>
                <w:i/>
              </w:rPr>
              <w:t xml:space="preserve">(Отметка &gt; </w:t>
            </w:r>
            <w:proofErr w:type="gramStart"/>
            <w:r w:rsidRPr="002D4161">
              <w:rPr>
                <w:i/>
              </w:rPr>
              <w:t>Отметка</w:t>
            </w:r>
            <w:proofErr w:type="gramEnd"/>
            <w:r w:rsidRPr="002D4161">
              <w:rPr>
                <w:i/>
              </w:rPr>
              <w:t xml:space="preserve"> по журналу)</w:t>
            </w:r>
          </w:p>
        </w:tc>
      </w:tr>
      <w:tr w:rsidR="00E4380F" w:rsidRPr="002D4161" w:rsidTr="002D4161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0F" w:rsidRPr="002D4161" w:rsidRDefault="00E4380F" w:rsidP="002D4161">
            <w:pPr>
              <w:spacing w:after="0" w:line="240" w:lineRule="auto"/>
              <w:jc w:val="center"/>
              <w:rPr>
                <w:b/>
              </w:rPr>
            </w:pPr>
            <w:r w:rsidRPr="002D4161">
              <w:rPr>
                <w:b/>
              </w:rPr>
              <w:t>Русский язык</w:t>
            </w:r>
          </w:p>
        </w:tc>
      </w:tr>
      <w:tr w:rsidR="006D47C5" w:rsidRPr="002D4161" w:rsidTr="002D41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C5" w:rsidRPr="002D4161" w:rsidRDefault="006D47C5" w:rsidP="002D4161">
            <w:pPr>
              <w:spacing w:after="0" w:line="240" w:lineRule="auto"/>
              <w:jc w:val="center"/>
            </w:pPr>
            <w:r w:rsidRPr="002D4161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7C5" w:rsidRPr="002D4161" w:rsidRDefault="006D47C5" w:rsidP="002D4161">
            <w:pPr>
              <w:spacing w:after="0" w:line="240" w:lineRule="auto"/>
              <w:jc w:val="center"/>
              <w:rPr>
                <w:color w:val="000000"/>
              </w:rPr>
            </w:pPr>
            <w:r w:rsidRPr="002D4161">
              <w:rPr>
                <w:color w:val="000000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7C5" w:rsidRPr="002D4161" w:rsidRDefault="006D47C5" w:rsidP="002D4161">
            <w:pPr>
              <w:spacing w:after="0" w:line="240" w:lineRule="auto"/>
              <w:jc w:val="center"/>
              <w:rPr>
                <w:color w:val="000000"/>
              </w:rPr>
            </w:pPr>
            <w:r w:rsidRPr="002D4161">
              <w:rPr>
                <w:color w:val="000000"/>
              </w:rPr>
              <w:t>64,29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7C5" w:rsidRPr="002D4161" w:rsidRDefault="006D47C5" w:rsidP="002D4161">
            <w:pPr>
              <w:spacing w:after="0" w:line="240" w:lineRule="auto"/>
              <w:jc w:val="center"/>
              <w:rPr>
                <w:color w:val="000000"/>
              </w:rPr>
            </w:pPr>
            <w:r w:rsidRPr="002D4161">
              <w:rPr>
                <w:color w:val="000000"/>
              </w:rPr>
              <w:t>23,21</w:t>
            </w:r>
          </w:p>
        </w:tc>
      </w:tr>
      <w:tr w:rsidR="00E4380F" w:rsidRPr="002D4161" w:rsidTr="002D416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0F" w:rsidRPr="002D4161" w:rsidRDefault="006D47C5" w:rsidP="002D4161">
            <w:pPr>
              <w:spacing w:after="0" w:line="240" w:lineRule="auto"/>
              <w:jc w:val="center"/>
            </w:pPr>
            <w:r w:rsidRPr="002D4161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0F" w:rsidRPr="002D4161" w:rsidRDefault="002D4161" w:rsidP="002D4161">
            <w:pPr>
              <w:spacing w:after="0" w:line="240" w:lineRule="auto"/>
              <w:jc w:val="center"/>
            </w:pPr>
            <w:r w:rsidRPr="002D4161">
              <w:rPr>
                <w:rFonts w:eastAsia="Times New Roman"/>
                <w:color w:val="00000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0F" w:rsidRPr="002D4161" w:rsidRDefault="002D4161" w:rsidP="002D4161">
            <w:pPr>
              <w:spacing w:after="0" w:line="240" w:lineRule="auto"/>
              <w:jc w:val="center"/>
            </w:pPr>
            <w:r w:rsidRPr="002D4161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0F" w:rsidRPr="002D4161" w:rsidRDefault="002D4161" w:rsidP="002D4161">
            <w:pPr>
              <w:spacing w:after="0" w:line="240" w:lineRule="auto"/>
              <w:jc w:val="center"/>
            </w:pPr>
            <w:r w:rsidRPr="002D4161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</w:tbl>
    <w:p w:rsidR="002D4161" w:rsidRPr="002A1D25" w:rsidRDefault="002A1D25" w:rsidP="002A1D25">
      <w:pPr>
        <w:spacing w:after="0" w:line="240" w:lineRule="auto"/>
        <w:jc w:val="right"/>
        <w:rPr>
          <w:rFonts w:eastAsiaTheme="minorHAnsi"/>
          <w:sz w:val="28"/>
          <w:szCs w:val="28"/>
        </w:rPr>
      </w:pPr>
      <w:r w:rsidRPr="001A2D42">
        <w:rPr>
          <w:rFonts w:eastAsiaTheme="minorHAnsi"/>
          <w:i/>
          <w:sz w:val="28"/>
          <w:szCs w:val="28"/>
        </w:rPr>
        <w:t xml:space="preserve">Таблица 3 – </w:t>
      </w:r>
      <w:r>
        <w:rPr>
          <w:rFonts w:eastAsiaTheme="minorHAnsi"/>
          <w:i/>
          <w:sz w:val="28"/>
          <w:szCs w:val="28"/>
        </w:rPr>
        <w:t>С</w:t>
      </w:r>
      <w:r w:rsidRPr="001A2D42">
        <w:rPr>
          <w:rFonts w:eastAsiaTheme="minorHAnsi"/>
          <w:i/>
          <w:sz w:val="28"/>
          <w:szCs w:val="28"/>
        </w:rPr>
        <w:t xml:space="preserve">равнения отметок ВПР с </w:t>
      </w:r>
      <w:r>
        <w:rPr>
          <w:rFonts w:eastAsiaTheme="minorHAnsi"/>
          <w:i/>
          <w:sz w:val="28"/>
          <w:szCs w:val="28"/>
        </w:rPr>
        <w:t>отметками по журналу</w:t>
      </w:r>
    </w:p>
    <w:tbl>
      <w:tblPr>
        <w:tblW w:w="94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21"/>
        <w:gridCol w:w="1257"/>
        <w:gridCol w:w="977"/>
        <w:gridCol w:w="974"/>
        <w:gridCol w:w="838"/>
      </w:tblGrid>
      <w:tr w:rsidR="002A1D25" w:rsidRPr="002D4161" w:rsidTr="002A1D25">
        <w:trPr>
          <w:trHeight w:val="315"/>
        </w:trPr>
        <w:tc>
          <w:tcPr>
            <w:tcW w:w="5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D25" w:rsidRPr="002D4161" w:rsidRDefault="002A1D25" w:rsidP="002D41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D25" w:rsidRPr="002D4161" w:rsidRDefault="002A1D25" w:rsidP="002A1D2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 класс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1D25" w:rsidRPr="002D4161" w:rsidRDefault="002A1D25" w:rsidP="002A1D2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 класс</w:t>
            </w:r>
          </w:p>
        </w:tc>
      </w:tr>
      <w:tr w:rsidR="002A1D25" w:rsidRPr="002D4161" w:rsidTr="002A1D25">
        <w:trPr>
          <w:trHeight w:val="315"/>
        </w:trPr>
        <w:tc>
          <w:tcPr>
            <w:tcW w:w="5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D25" w:rsidRPr="002D4161" w:rsidRDefault="002A1D25" w:rsidP="002A1D2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D25" w:rsidRPr="002A1D25" w:rsidRDefault="002A1D25" w:rsidP="002A1D25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2A1D25">
              <w:rPr>
                <w:b/>
                <w:bCs/>
                <w:color w:val="000000"/>
                <w:sz w:val="22"/>
                <w:szCs w:val="22"/>
              </w:rPr>
              <w:t>Кол-во участн</w:t>
            </w:r>
            <w:r w:rsidRPr="002A1D25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2A1D25">
              <w:rPr>
                <w:b/>
                <w:bCs/>
                <w:color w:val="000000"/>
                <w:sz w:val="22"/>
                <w:szCs w:val="22"/>
              </w:rPr>
              <w:t>ков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1D25" w:rsidRPr="002A1D25" w:rsidRDefault="002A1D25" w:rsidP="002A1D25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2A1D25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A1D25" w:rsidRPr="002A1D25" w:rsidRDefault="002A1D25" w:rsidP="002A1D25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2A1D25">
              <w:rPr>
                <w:b/>
                <w:bCs/>
                <w:color w:val="000000"/>
                <w:sz w:val="22"/>
                <w:szCs w:val="22"/>
              </w:rPr>
              <w:t>Кол-во учас</w:t>
            </w:r>
            <w:r w:rsidRPr="002A1D25">
              <w:rPr>
                <w:b/>
                <w:bCs/>
                <w:color w:val="000000"/>
                <w:sz w:val="22"/>
                <w:szCs w:val="22"/>
              </w:rPr>
              <w:t>т</w:t>
            </w:r>
            <w:r w:rsidRPr="002A1D25">
              <w:rPr>
                <w:b/>
                <w:bCs/>
                <w:color w:val="000000"/>
                <w:sz w:val="22"/>
                <w:szCs w:val="22"/>
              </w:rPr>
              <w:t>ников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A1D25" w:rsidRPr="002A1D25" w:rsidRDefault="002A1D25" w:rsidP="002A1D25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2A1D25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2D4161" w:rsidRPr="002D4161" w:rsidTr="002A1D25">
        <w:trPr>
          <w:trHeight w:val="315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4161" w:rsidRPr="002D4161" w:rsidRDefault="002D4161" w:rsidP="002D41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D4161">
              <w:rPr>
                <w:rFonts w:eastAsia="Times New Roman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2D4161">
              <w:rPr>
                <w:rFonts w:eastAsia="Times New Roman"/>
                <w:color w:val="000000"/>
                <w:lang w:eastAsia="ru-RU"/>
              </w:rPr>
              <w:t>Отметка</w:t>
            </w:r>
            <w:proofErr w:type="gramEnd"/>
            <w:r w:rsidRPr="002D4161">
              <w:rPr>
                <w:rFonts w:eastAsia="Times New Roman"/>
                <w:color w:val="000000"/>
                <w:lang w:eastAsia="ru-RU"/>
              </w:rPr>
              <w:t xml:space="preserve"> по журн</w:t>
            </w:r>
            <w:r w:rsidRPr="002D4161">
              <w:rPr>
                <w:rFonts w:eastAsia="Times New Roman"/>
                <w:color w:val="000000"/>
                <w:lang w:eastAsia="ru-RU"/>
              </w:rPr>
              <w:t>а</w:t>
            </w:r>
            <w:r w:rsidRPr="002D4161">
              <w:rPr>
                <w:rFonts w:eastAsia="Times New Roman"/>
                <w:color w:val="000000"/>
                <w:lang w:eastAsia="ru-RU"/>
              </w:rPr>
              <w:t>лу) %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4161" w:rsidRPr="002D4161" w:rsidRDefault="002D4161" w:rsidP="002D416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2D4161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4161" w:rsidRPr="002D4161" w:rsidRDefault="002D4161" w:rsidP="002D416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2D4161">
              <w:rPr>
                <w:rFonts w:eastAsia="Times New Roman"/>
                <w:color w:val="000000"/>
                <w:lang w:eastAsia="ru-RU"/>
              </w:rPr>
              <w:t>12,5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161" w:rsidRPr="002D4161" w:rsidRDefault="002D4161" w:rsidP="002D416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4161" w:rsidRPr="002D4161" w:rsidRDefault="002D4161" w:rsidP="002D416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D4161" w:rsidRPr="002D4161" w:rsidTr="002A1D25">
        <w:trPr>
          <w:trHeight w:val="315"/>
        </w:trPr>
        <w:tc>
          <w:tcPr>
            <w:tcW w:w="5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4161" w:rsidRPr="002D4161" w:rsidRDefault="002D4161" w:rsidP="002D41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D4161">
              <w:rPr>
                <w:rFonts w:eastAsia="Times New Roman"/>
                <w:color w:val="000000"/>
                <w:lang w:eastAsia="ru-RU"/>
              </w:rPr>
              <w:t xml:space="preserve">  Подтвердили (Отметка = Отметке по журн</w:t>
            </w:r>
            <w:r w:rsidRPr="002D4161">
              <w:rPr>
                <w:rFonts w:eastAsia="Times New Roman"/>
                <w:color w:val="000000"/>
                <w:lang w:eastAsia="ru-RU"/>
              </w:rPr>
              <w:t>а</w:t>
            </w:r>
            <w:r w:rsidRPr="002D4161">
              <w:rPr>
                <w:rFonts w:eastAsia="Times New Roman"/>
                <w:color w:val="000000"/>
                <w:lang w:eastAsia="ru-RU"/>
              </w:rPr>
              <w:t>лу) %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4161" w:rsidRPr="002D4161" w:rsidRDefault="002D4161" w:rsidP="002D416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2D4161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4161" w:rsidRPr="002D4161" w:rsidRDefault="002D4161" w:rsidP="002D416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2D4161">
              <w:rPr>
                <w:rFonts w:eastAsia="Times New Roman"/>
                <w:color w:val="000000"/>
                <w:lang w:eastAsia="ru-RU"/>
              </w:rPr>
              <w:t>64,29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4161" w:rsidRPr="002D4161" w:rsidRDefault="002D4161" w:rsidP="002D416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4161" w:rsidRPr="002D4161" w:rsidRDefault="002D4161" w:rsidP="002D416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D4161" w:rsidRPr="002D4161" w:rsidTr="002A1D25">
        <w:trPr>
          <w:trHeight w:val="315"/>
        </w:trPr>
        <w:tc>
          <w:tcPr>
            <w:tcW w:w="5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4161" w:rsidRPr="002D4161" w:rsidRDefault="002D4161" w:rsidP="002D41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D4161">
              <w:rPr>
                <w:rFonts w:eastAsia="Times New Roman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2D4161">
              <w:rPr>
                <w:rFonts w:eastAsia="Times New Roman"/>
                <w:color w:val="000000"/>
                <w:lang w:eastAsia="ru-RU"/>
              </w:rPr>
              <w:t>Отметка</w:t>
            </w:r>
            <w:proofErr w:type="gramEnd"/>
            <w:r w:rsidRPr="002D4161">
              <w:rPr>
                <w:rFonts w:eastAsia="Times New Roman"/>
                <w:color w:val="000000"/>
                <w:lang w:eastAsia="ru-RU"/>
              </w:rPr>
              <w:t xml:space="preserve"> по журн</w:t>
            </w:r>
            <w:r w:rsidRPr="002D4161">
              <w:rPr>
                <w:rFonts w:eastAsia="Times New Roman"/>
                <w:color w:val="000000"/>
                <w:lang w:eastAsia="ru-RU"/>
              </w:rPr>
              <w:t>а</w:t>
            </w:r>
            <w:r w:rsidRPr="002D4161">
              <w:rPr>
                <w:rFonts w:eastAsia="Times New Roman"/>
                <w:color w:val="000000"/>
                <w:lang w:eastAsia="ru-RU"/>
              </w:rPr>
              <w:t>лу) %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4161" w:rsidRPr="002D4161" w:rsidRDefault="002D4161" w:rsidP="002D416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2D4161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4161" w:rsidRPr="002D4161" w:rsidRDefault="002D4161" w:rsidP="002D416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2D4161">
              <w:rPr>
                <w:rFonts w:eastAsia="Times New Roman"/>
                <w:color w:val="000000"/>
                <w:lang w:eastAsia="ru-RU"/>
              </w:rPr>
              <w:t>23,21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4161" w:rsidRPr="002D4161" w:rsidRDefault="002D4161" w:rsidP="002D416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4161" w:rsidRPr="002D4161" w:rsidRDefault="002D4161" w:rsidP="002D416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D4161" w:rsidRPr="002D4161" w:rsidTr="002A1D25">
        <w:trPr>
          <w:trHeight w:val="315"/>
        </w:trPr>
        <w:tc>
          <w:tcPr>
            <w:tcW w:w="5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4161" w:rsidRPr="002D4161" w:rsidRDefault="002D4161" w:rsidP="002D41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2D4161">
              <w:rPr>
                <w:rFonts w:eastAsia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4161" w:rsidRPr="002D4161" w:rsidRDefault="002D4161" w:rsidP="002D416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2D4161">
              <w:rPr>
                <w:rFonts w:eastAsia="Times New Roman"/>
                <w:color w:val="000000"/>
                <w:lang w:eastAsia="ru-RU"/>
              </w:rPr>
              <w:t>56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4161" w:rsidRPr="002D4161" w:rsidRDefault="002D4161" w:rsidP="002D416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2D4161">
              <w:rPr>
                <w:rFonts w:eastAsia="Times New Roman"/>
                <w:color w:val="000000"/>
                <w:lang w:eastAsia="ru-RU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4161" w:rsidRPr="002D4161" w:rsidRDefault="002D4161" w:rsidP="002D416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4161" w:rsidRPr="002D4161" w:rsidRDefault="002D4161" w:rsidP="002D416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2A1D25" w:rsidRPr="001A2D42" w:rsidRDefault="002A1D25" w:rsidP="002A1D25">
      <w:pPr>
        <w:spacing w:after="0" w:line="240" w:lineRule="auto"/>
        <w:jc w:val="right"/>
        <w:rPr>
          <w:rFonts w:eastAsiaTheme="minorHAnsi"/>
          <w:i/>
          <w:sz w:val="28"/>
          <w:szCs w:val="28"/>
        </w:rPr>
      </w:pPr>
      <w:r w:rsidRPr="001A2D42">
        <w:rPr>
          <w:rFonts w:eastAsiaTheme="minorHAnsi"/>
          <w:i/>
          <w:sz w:val="28"/>
          <w:szCs w:val="28"/>
        </w:rPr>
        <w:t>Рис. 2. Гистограмма соответствия отметок за работу в 4 классе и отм</w:t>
      </w:r>
      <w:r w:rsidRPr="001A2D42">
        <w:rPr>
          <w:rFonts w:eastAsiaTheme="minorHAnsi"/>
          <w:i/>
          <w:sz w:val="28"/>
          <w:szCs w:val="28"/>
        </w:rPr>
        <w:t>е</w:t>
      </w:r>
      <w:r w:rsidRPr="001A2D42">
        <w:rPr>
          <w:rFonts w:eastAsiaTheme="minorHAnsi"/>
          <w:i/>
          <w:sz w:val="28"/>
          <w:szCs w:val="28"/>
        </w:rPr>
        <w:t>ток по журналу</w:t>
      </w:r>
    </w:p>
    <w:p w:rsidR="002D4161" w:rsidRDefault="002D4161" w:rsidP="002D4161">
      <w:pPr>
        <w:spacing w:after="0" w:line="240" w:lineRule="auto"/>
        <w:jc w:val="both"/>
        <w:rPr>
          <w:rFonts w:eastAsiaTheme="minorHAnsi"/>
          <w:b/>
          <w:sz w:val="28"/>
          <w:szCs w:val="28"/>
        </w:rPr>
      </w:pPr>
    </w:p>
    <w:p w:rsidR="002D4161" w:rsidRDefault="002D4161" w:rsidP="002D4161">
      <w:pPr>
        <w:spacing w:after="0" w:line="240" w:lineRule="auto"/>
        <w:jc w:val="both"/>
        <w:rPr>
          <w:rFonts w:eastAsiaTheme="minorHAnsi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B9280E" wp14:editId="164B179F">
            <wp:extent cx="5936776" cy="2743200"/>
            <wp:effectExtent l="0" t="0" r="2603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A1D25" w:rsidRDefault="002A1D25" w:rsidP="002A1D25">
      <w:pPr>
        <w:spacing w:after="0" w:line="240" w:lineRule="auto"/>
        <w:jc w:val="right"/>
        <w:rPr>
          <w:rFonts w:eastAsiaTheme="minorHAnsi"/>
          <w:i/>
          <w:sz w:val="28"/>
          <w:szCs w:val="28"/>
        </w:rPr>
      </w:pPr>
      <w:r w:rsidRPr="001A2D42">
        <w:rPr>
          <w:rFonts w:eastAsiaTheme="minorHAnsi"/>
          <w:i/>
          <w:sz w:val="28"/>
          <w:szCs w:val="28"/>
        </w:rPr>
        <w:t xml:space="preserve">Рис. </w:t>
      </w:r>
      <w:r>
        <w:rPr>
          <w:rFonts w:eastAsiaTheme="minorHAnsi"/>
          <w:i/>
          <w:sz w:val="28"/>
          <w:szCs w:val="28"/>
        </w:rPr>
        <w:t>3</w:t>
      </w:r>
      <w:r w:rsidRPr="001A2D42">
        <w:rPr>
          <w:rFonts w:eastAsiaTheme="minorHAnsi"/>
          <w:i/>
          <w:sz w:val="28"/>
          <w:szCs w:val="28"/>
        </w:rPr>
        <w:t xml:space="preserve">. Гистограмма соответствия отметок за работу в </w:t>
      </w:r>
      <w:r>
        <w:rPr>
          <w:rFonts w:eastAsiaTheme="minorHAnsi"/>
          <w:i/>
          <w:sz w:val="28"/>
          <w:szCs w:val="28"/>
        </w:rPr>
        <w:t>5</w:t>
      </w:r>
      <w:r w:rsidRPr="001A2D42">
        <w:rPr>
          <w:rFonts w:eastAsiaTheme="minorHAnsi"/>
          <w:i/>
          <w:sz w:val="28"/>
          <w:szCs w:val="28"/>
        </w:rPr>
        <w:t xml:space="preserve"> классе и отм</w:t>
      </w:r>
      <w:r w:rsidRPr="001A2D42">
        <w:rPr>
          <w:rFonts w:eastAsiaTheme="minorHAnsi"/>
          <w:i/>
          <w:sz w:val="28"/>
          <w:szCs w:val="28"/>
        </w:rPr>
        <w:t>е</w:t>
      </w:r>
      <w:r w:rsidRPr="001A2D42">
        <w:rPr>
          <w:rFonts w:eastAsiaTheme="minorHAnsi"/>
          <w:i/>
          <w:sz w:val="28"/>
          <w:szCs w:val="28"/>
        </w:rPr>
        <w:t>ток по журналу</w:t>
      </w:r>
    </w:p>
    <w:p w:rsidR="002A1D25" w:rsidRPr="001A2D42" w:rsidRDefault="002A1D25" w:rsidP="002A1D25">
      <w:pPr>
        <w:spacing w:after="0" w:line="240" w:lineRule="auto"/>
        <w:rPr>
          <w:rFonts w:eastAsiaTheme="minorHAnsi"/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86B9FB7" wp14:editId="2E1C6FDE">
            <wp:extent cx="5847907" cy="2743200"/>
            <wp:effectExtent l="0" t="0" r="19685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4380F" w:rsidRPr="00F704C8" w:rsidRDefault="00E4380F" w:rsidP="002D4161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На рис. 2-3</w:t>
      </w:r>
      <w:r w:rsidR="002A1D25">
        <w:rPr>
          <w:rFonts w:eastAsiaTheme="minorHAnsi"/>
          <w:sz w:val="28"/>
          <w:szCs w:val="28"/>
        </w:rPr>
        <w:t>, в таблице3</w:t>
      </w:r>
      <w:r w:rsidRPr="00F704C8">
        <w:rPr>
          <w:rFonts w:eastAsiaTheme="minorHAnsi"/>
          <w:sz w:val="28"/>
          <w:szCs w:val="28"/>
        </w:rPr>
        <w:t xml:space="preserve"> представлено сравнение отметок за работу с отметками по журналу для 4 и 5 класса, имеющееся в личном кабинете ОО. </w:t>
      </w:r>
    </w:p>
    <w:p w:rsidR="00E4380F" w:rsidRPr="00F704C8" w:rsidRDefault="00E4380F" w:rsidP="001A2D42">
      <w:pPr>
        <w:spacing w:after="0" w:line="240" w:lineRule="auto"/>
        <w:ind w:firstLine="708"/>
        <w:jc w:val="both"/>
        <w:rPr>
          <w:rFonts w:eastAsiaTheme="minorHAnsi"/>
          <w:b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Данные таблицы 3 говорят о том, что для всех классов имеются пр</w:t>
      </w:r>
      <w:r w:rsidRPr="00F704C8">
        <w:rPr>
          <w:rFonts w:eastAsiaTheme="minorHAnsi"/>
          <w:sz w:val="28"/>
          <w:szCs w:val="28"/>
        </w:rPr>
        <w:t>и</w:t>
      </w:r>
      <w:r w:rsidRPr="00F704C8">
        <w:rPr>
          <w:rFonts w:eastAsiaTheme="minorHAnsi"/>
          <w:sz w:val="28"/>
          <w:szCs w:val="28"/>
        </w:rPr>
        <w:t xml:space="preserve">знаки несоответствия отметок при проверке ВПР. </w:t>
      </w:r>
      <w:proofErr w:type="gramStart"/>
      <w:r w:rsidRPr="00F704C8">
        <w:rPr>
          <w:rFonts w:eastAsiaTheme="minorHAnsi"/>
          <w:sz w:val="28"/>
          <w:szCs w:val="28"/>
        </w:rPr>
        <w:t xml:space="preserve">Наименьшие отклонения в расхождениях между отметками по журналу учащихся и результатами ВПР у обучающихся </w:t>
      </w:r>
      <w:r w:rsidR="002A1D25">
        <w:rPr>
          <w:rFonts w:eastAsiaTheme="minorHAnsi"/>
          <w:sz w:val="28"/>
          <w:szCs w:val="28"/>
        </w:rPr>
        <w:t>4</w:t>
      </w:r>
      <w:r w:rsidRPr="00F704C8">
        <w:rPr>
          <w:rFonts w:eastAsiaTheme="minorHAnsi"/>
          <w:sz w:val="28"/>
          <w:szCs w:val="28"/>
        </w:rPr>
        <w:t>-го класса.</w:t>
      </w:r>
      <w:r w:rsidRPr="00F704C8">
        <w:rPr>
          <w:rFonts w:eastAsiaTheme="minorHAnsi"/>
          <w:b/>
          <w:sz w:val="28"/>
          <w:szCs w:val="28"/>
        </w:rPr>
        <w:t xml:space="preserve"> </w:t>
      </w:r>
      <w:proofErr w:type="gramEnd"/>
    </w:p>
    <w:p w:rsidR="003B3021" w:rsidRDefault="00E4380F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Наибольшие отклонения в расхождениях между отметками по журналу учащихся и результатами ВПР, наблюдаются у обучающихся 5-го класса: имеются отклонения в отметках по ВПР в сторону их занижения (</w:t>
      </w:r>
      <w:r w:rsidR="002A1D25">
        <w:rPr>
          <w:rFonts w:eastAsiaTheme="minorHAnsi"/>
          <w:sz w:val="28"/>
          <w:szCs w:val="28"/>
        </w:rPr>
        <w:t>66</w:t>
      </w:r>
      <w:r w:rsidRPr="00F704C8">
        <w:rPr>
          <w:rFonts w:eastAsiaTheme="minorHAnsi"/>
          <w:sz w:val="28"/>
          <w:szCs w:val="28"/>
        </w:rPr>
        <w:t xml:space="preserve">%) </w:t>
      </w:r>
      <w:proofErr w:type="gramStart"/>
      <w:r w:rsidRPr="00F704C8">
        <w:rPr>
          <w:rFonts w:eastAsiaTheme="minorHAnsi"/>
          <w:sz w:val="28"/>
          <w:szCs w:val="28"/>
        </w:rPr>
        <w:t>по</w:t>
      </w:r>
      <w:proofErr w:type="gramEnd"/>
      <w:r w:rsidRPr="00F704C8">
        <w:rPr>
          <w:rFonts w:eastAsiaTheme="minorHAnsi"/>
          <w:sz w:val="28"/>
          <w:szCs w:val="28"/>
        </w:rPr>
        <w:t xml:space="preserve"> </w:t>
      </w:r>
    </w:p>
    <w:p w:rsidR="00E4380F" w:rsidRPr="00F704C8" w:rsidRDefault="00E4380F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сравнению с отметками по журналу. Процент совпадения отметок по журналу с отметками ВПР в данном классе с</w:t>
      </w:r>
      <w:r w:rsidRPr="00F704C8">
        <w:rPr>
          <w:rFonts w:eastAsiaTheme="minorHAnsi"/>
          <w:sz w:val="28"/>
          <w:szCs w:val="28"/>
        </w:rPr>
        <w:t>о</w:t>
      </w:r>
      <w:r w:rsidR="002A1D25">
        <w:rPr>
          <w:rFonts w:eastAsiaTheme="minorHAnsi"/>
          <w:sz w:val="28"/>
          <w:szCs w:val="28"/>
        </w:rPr>
        <w:t>ставил 3</w:t>
      </w:r>
      <w:r w:rsidRPr="00F704C8">
        <w:rPr>
          <w:rFonts w:eastAsiaTheme="minorHAnsi"/>
          <w:sz w:val="28"/>
          <w:szCs w:val="28"/>
        </w:rPr>
        <w:t xml:space="preserve">4%. </w:t>
      </w:r>
    </w:p>
    <w:p w:rsidR="00E4380F" w:rsidRPr="00F704C8" w:rsidRDefault="00E4380F" w:rsidP="001A2D42">
      <w:pPr>
        <w:spacing w:after="0" w:line="240" w:lineRule="auto"/>
        <w:ind w:firstLine="709"/>
        <w:jc w:val="both"/>
        <w:rPr>
          <w:rFonts w:eastAsiaTheme="minorHAnsi"/>
          <w:b/>
          <w:sz w:val="28"/>
          <w:szCs w:val="28"/>
        </w:rPr>
      </w:pPr>
      <w:r w:rsidRPr="003B3021">
        <w:rPr>
          <w:rFonts w:eastAsiaTheme="minorHAnsi"/>
          <w:color w:val="FF0000"/>
          <w:sz w:val="28"/>
          <w:szCs w:val="28"/>
        </w:rPr>
        <w:t>Среди представленных для сравнения классов результаты учащихся п</w:t>
      </w:r>
      <w:r w:rsidRPr="003B3021">
        <w:rPr>
          <w:rFonts w:eastAsiaTheme="minorHAnsi"/>
          <w:color w:val="FF0000"/>
          <w:sz w:val="28"/>
          <w:szCs w:val="28"/>
        </w:rPr>
        <w:t>я</w:t>
      </w:r>
      <w:r w:rsidRPr="003B3021">
        <w:rPr>
          <w:rFonts w:eastAsiaTheme="minorHAnsi"/>
          <w:color w:val="FF0000"/>
          <w:sz w:val="28"/>
          <w:szCs w:val="28"/>
        </w:rPr>
        <w:t>того класса имеют более выраженные признаки необъективности, что треб</w:t>
      </w:r>
      <w:r w:rsidRPr="003B3021">
        <w:rPr>
          <w:rFonts w:eastAsiaTheme="minorHAnsi"/>
          <w:color w:val="FF0000"/>
          <w:sz w:val="28"/>
          <w:szCs w:val="28"/>
        </w:rPr>
        <w:t>у</w:t>
      </w:r>
      <w:r w:rsidRPr="003B3021">
        <w:rPr>
          <w:rFonts w:eastAsiaTheme="minorHAnsi"/>
          <w:color w:val="FF0000"/>
          <w:sz w:val="28"/>
          <w:szCs w:val="28"/>
        </w:rPr>
        <w:t>ет дополнительного анализа и проведения работы администрации ОО с уч</w:t>
      </w:r>
      <w:r w:rsidRPr="003B3021">
        <w:rPr>
          <w:rFonts w:eastAsiaTheme="minorHAnsi"/>
          <w:color w:val="FF0000"/>
          <w:sz w:val="28"/>
          <w:szCs w:val="28"/>
        </w:rPr>
        <w:t>и</w:t>
      </w:r>
      <w:r w:rsidRPr="003B3021">
        <w:rPr>
          <w:rFonts w:eastAsiaTheme="minorHAnsi"/>
          <w:color w:val="FF0000"/>
          <w:sz w:val="28"/>
          <w:szCs w:val="28"/>
        </w:rPr>
        <w:t>телем данного класса (наставничество, повышение квалификации и др.).</w:t>
      </w:r>
    </w:p>
    <w:p w:rsidR="003B3021" w:rsidRDefault="003B3021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</w:p>
    <w:p w:rsidR="003B3021" w:rsidRPr="003B3021" w:rsidRDefault="003B3021" w:rsidP="003B3021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Р</w:t>
      </w:r>
      <w:r w:rsidR="00E4380F" w:rsidRPr="0031616D">
        <w:rPr>
          <w:rFonts w:eastAsiaTheme="minorHAnsi"/>
          <w:b/>
          <w:sz w:val="28"/>
          <w:szCs w:val="28"/>
        </w:rPr>
        <w:t>аспределение первичных баллов ВПР – 202_ в образовательной орган</w:t>
      </w:r>
      <w:r w:rsidR="00E4380F" w:rsidRPr="0031616D">
        <w:rPr>
          <w:rFonts w:eastAsiaTheme="minorHAnsi"/>
          <w:b/>
          <w:sz w:val="28"/>
          <w:szCs w:val="28"/>
        </w:rPr>
        <w:t>и</w:t>
      </w:r>
      <w:r w:rsidR="00E4380F" w:rsidRPr="0031616D">
        <w:rPr>
          <w:rFonts w:eastAsiaTheme="minorHAnsi"/>
          <w:b/>
          <w:sz w:val="28"/>
          <w:szCs w:val="28"/>
        </w:rPr>
        <w:t>зации</w:t>
      </w:r>
    </w:p>
    <w:p w:rsidR="003B3021" w:rsidRDefault="003B3021" w:rsidP="003B3021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/>
          <w:i/>
          <w:sz w:val="28"/>
          <w:szCs w:val="28"/>
        </w:rPr>
      </w:pPr>
    </w:p>
    <w:p w:rsidR="003B3021" w:rsidRDefault="003B3021" w:rsidP="003B3021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/>
          <w:i/>
          <w:sz w:val="28"/>
          <w:szCs w:val="28"/>
        </w:rPr>
      </w:pPr>
      <w:r w:rsidRPr="001A2D42">
        <w:rPr>
          <w:rFonts w:eastAsiaTheme="minorHAnsi"/>
          <w:i/>
          <w:sz w:val="28"/>
          <w:szCs w:val="28"/>
        </w:rPr>
        <w:t>Рис. 5. Распределение первичных баллов и шкала перевода первичного балла в отме</w:t>
      </w:r>
      <w:r w:rsidRPr="001A2D42">
        <w:rPr>
          <w:rFonts w:eastAsiaTheme="minorHAnsi"/>
          <w:i/>
          <w:sz w:val="28"/>
          <w:szCs w:val="28"/>
        </w:rPr>
        <w:t>т</w:t>
      </w:r>
      <w:r w:rsidRPr="001A2D42">
        <w:rPr>
          <w:rFonts w:eastAsiaTheme="minorHAnsi"/>
          <w:i/>
          <w:sz w:val="28"/>
          <w:szCs w:val="28"/>
        </w:rPr>
        <w:t>ку, русский язык, 4 класс</w:t>
      </w:r>
    </w:p>
    <w:p w:rsidR="003B3021" w:rsidRDefault="003B3021" w:rsidP="003B3021">
      <w:pPr>
        <w:autoSpaceDE w:val="0"/>
        <w:autoSpaceDN w:val="0"/>
        <w:adjustRightInd w:val="0"/>
        <w:spacing w:after="0" w:line="240" w:lineRule="auto"/>
        <w:rPr>
          <w:rFonts w:eastAsiaTheme="minorHAnsi"/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714227A" wp14:editId="24BF872A">
            <wp:extent cx="5943600" cy="2604977"/>
            <wp:effectExtent l="0" t="0" r="19050" b="2413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01C38" w:rsidRDefault="00201C38" w:rsidP="003B3021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/>
          <w:i/>
          <w:sz w:val="28"/>
          <w:szCs w:val="28"/>
        </w:rPr>
      </w:pPr>
      <w:r>
        <w:rPr>
          <w:rFonts w:eastAsiaTheme="minorHAnsi"/>
          <w:i/>
          <w:noProof/>
          <w:sz w:val="28"/>
          <w:szCs w:val="28"/>
          <w:lang w:eastAsia="ru-RU"/>
        </w:rPr>
        <w:drawing>
          <wp:inline distT="0" distB="0" distL="0" distR="0">
            <wp:extent cx="5939790" cy="1315276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31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021" w:rsidRDefault="003B3021" w:rsidP="003B3021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/>
          <w:i/>
          <w:sz w:val="28"/>
          <w:szCs w:val="28"/>
        </w:rPr>
      </w:pPr>
      <w:r w:rsidRPr="001A2D42">
        <w:rPr>
          <w:rFonts w:eastAsiaTheme="minorHAnsi"/>
          <w:i/>
          <w:sz w:val="28"/>
          <w:szCs w:val="28"/>
        </w:rPr>
        <w:t xml:space="preserve">Рис. </w:t>
      </w:r>
      <w:r>
        <w:rPr>
          <w:rFonts w:eastAsiaTheme="minorHAnsi"/>
          <w:i/>
          <w:sz w:val="28"/>
          <w:szCs w:val="28"/>
        </w:rPr>
        <w:t>6</w:t>
      </w:r>
      <w:r w:rsidRPr="001A2D42">
        <w:rPr>
          <w:rFonts w:eastAsiaTheme="minorHAnsi"/>
          <w:i/>
          <w:sz w:val="28"/>
          <w:szCs w:val="28"/>
        </w:rPr>
        <w:t>. Распределение первичных баллов и шкала перевода первичного балла в отме</w:t>
      </w:r>
      <w:r w:rsidRPr="001A2D42">
        <w:rPr>
          <w:rFonts w:eastAsiaTheme="minorHAnsi"/>
          <w:i/>
          <w:sz w:val="28"/>
          <w:szCs w:val="28"/>
        </w:rPr>
        <w:t>т</w:t>
      </w:r>
      <w:r w:rsidRPr="001A2D42">
        <w:rPr>
          <w:rFonts w:eastAsiaTheme="minorHAnsi"/>
          <w:i/>
          <w:sz w:val="28"/>
          <w:szCs w:val="28"/>
        </w:rPr>
        <w:t xml:space="preserve">ку, русский язык, </w:t>
      </w:r>
      <w:r>
        <w:rPr>
          <w:rFonts w:eastAsiaTheme="minorHAnsi"/>
          <w:i/>
          <w:sz w:val="28"/>
          <w:szCs w:val="28"/>
        </w:rPr>
        <w:t>5</w:t>
      </w:r>
      <w:r w:rsidRPr="001A2D42">
        <w:rPr>
          <w:rFonts w:eastAsiaTheme="minorHAnsi"/>
          <w:i/>
          <w:sz w:val="28"/>
          <w:szCs w:val="28"/>
        </w:rPr>
        <w:t xml:space="preserve"> класс</w:t>
      </w:r>
    </w:p>
    <w:p w:rsidR="003B3021" w:rsidRDefault="00AD7C45" w:rsidP="00AD7C45">
      <w:pPr>
        <w:autoSpaceDE w:val="0"/>
        <w:autoSpaceDN w:val="0"/>
        <w:adjustRightInd w:val="0"/>
        <w:spacing w:after="0" w:line="240" w:lineRule="auto"/>
        <w:rPr>
          <w:rFonts w:eastAsiaTheme="minorHAnsi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B4FAA25" wp14:editId="44BD9109">
            <wp:extent cx="5939790" cy="2599923"/>
            <wp:effectExtent l="0" t="0" r="22860" b="1016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D7C45" w:rsidRDefault="00AD7C45" w:rsidP="00AD7C45">
      <w:pPr>
        <w:autoSpaceDE w:val="0"/>
        <w:autoSpaceDN w:val="0"/>
        <w:adjustRightInd w:val="0"/>
        <w:spacing w:after="0" w:line="240" w:lineRule="auto"/>
        <w:rPr>
          <w:rFonts w:eastAsiaTheme="minorHAnsi"/>
          <w:i/>
          <w:sz w:val="28"/>
          <w:szCs w:val="28"/>
        </w:rPr>
      </w:pPr>
    </w:p>
    <w:p w:rsidR="00AD7C45" w:rsidRPr="001A2D42" w:rsidRDefault="00AD7C45" w:rsidP="00AD7C45">
      <w:pPr>
        <w:autoSpaceDE w:val="0"/>
        <w:autoSpaceDN w:val="0"/>
        <w:adjustRightInd w:val="0"/>
        <w:spacing w:after="0" w:line="240" w:lineRule="auto"/>
        <w:rPr>
          <w:rFonts w:eastAsiaTheme="minorHAnsi"/>
          <w:i/>
          <w:sz w:val="28"/>
          <w:szCs w:val="28"/>
        </w:rPr>
      </w:pPr>
      <w:r>
        <w:rPr>
          <w:rFonts w:eastAsiaTheme="minorHAnsi"/>
          <w:i/>
          <w:noProof/>
          <w:sz w:val="28"/>
          <w:szCs w:val="28"/>
          <w:lang w:eastAsia="ru-RU"/>
        </w:rPr>
        <w:drawing>
          <wp:inline distT="0" distB="0" distL="0" distR="0">
            <wp:extent cx="5939790" cy="1124135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2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80F" w:rsidRPr="00F704C8" w:rsidRDefault="00AD7C45" w:rsidP="00201C3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</w:t>
      </w:r>
      <w:r w:rsidR="00E4380F" w:rsidRPr="00F704C8">
        <w:rPr>
          <w:rFonts w:eastAsiaTheme="minorHAnsi"/>
          <w:sz w:val="28"/>
          <w:szCs w:val="28"/>
        </w:rPr>
        <w:t>еобходимо обратить внимание на следу</w:t>
      </w:r>
      <w:r w:rsidR="00E4380F" w:rsidRPr="00F704C8">
        <w:rPr>
          <w:rFonts w:eastAsiaTheme="minorHAnsi"/>
          <w:sz w:val="28"/>
          <w:szCs w:val="28"/>
        </w:rPr>
        <w:t>ю</w:t>
      </w:r>
      <w:r w:rsidR="00E4380F" w:rsidRPr="00F704C8">
        <w:rPr>
          <w:rFonts w:eastAsiaTheme="minorHAnsi"/>
          <w:sz w:val="28"/>
          <w:szCs w:val="28"/>
        </w:rPr>
        <w:t xml:space="preserve">щее: </w:t>
      </w:r>
    </w:p>
    <w:p w:rsidR="00AD7C45" w:rsidRPr="00AD7C45" w:rsidRDefault="00AD7C45" w:rsidP="00201C38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HAnsi"/>
          <w:sz w:val="28"/>
          <w:szCs w:val="28"/>
        </w:rPr>
      </w:pPr>
      <w:r w:rsidRPr="00AD7C45">
        <w:rPr>
          <w:rFonts w:eastAsiaTheme="minorHAnsi"/>
          <w:sz w:val="28"/>
          <w:szCs w:val="28"/>
        </w:rPr>
        <w:t>Обе д</w:t>
      </w:r>
      <w:r w:rsidR="00E4380F" w:rsidRPr="00AD7C45">
        <w:rPr>
          <w:rFonts w:eastAsiaTheme="minorHAnsi"/>
          <w:sz w:val="28"/>
          <w:szCs w:val="28"/>
        </w:rPr>
        <w:t>иаграмм</w:t>
      </w:r>
      <w:r w:rsidRPr="00AD7C45">
        <w:rPr>
          <w:rFonts w:eastAsiaTheme="minorHAnsi"/>
          <w:sz w:val="28"/>
          <w:szCs w:val="28"/>
        </w:rPr>
        <w:t>ы</w:t>
      </w:r>
      <w:r w:rsidR="00E4380F" w:rsidRPr="00AD7C45">
        <w:rPr>
          <w:rFonts w:eastAsiaTheme="minorHAnsi"/>
          <w:sz w:val="28"/>
          <w:szCs w:val="28"/>
        </w:rPr>
        <w:t xml:space="preserve"> распределения не имеет нормальный вид</w:t>
      </w:r>
      <w:r w:rsidRPr="00AD7C45">
        <w:rPr>
          <w:rFonts w:eastAsiaTheme="minorHAnsi"/>
          <w:sz w:val="28"/>
          <w:szCs w:val="28"/>
        </w:rPr>
        <w:t>.</w:t>
      </w:r>
    </w:p>
    <w:p w:rsidR="00E4380F" w:rsidRDefault="00AD7C45" w:rsidP="00201C38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</w:t>
      </w:r>
      <w:r w:rsidR="00201C38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4 классе </w:t>
      </w:r>
      <w:r w:rsidR="00E4380F" w:rsidRPr="00AD7C45">
        <w:rPr>
          <w:rFonts w:eastAsiaTheme="minorHAnsi"/>
          <w:sz w:val="28"/>
          <w:szCs w:val="28"/>
        </w:rPr>
        <w:t xml:space="preserve"> наблюдается явный «сдвиг» первичных баллов вправо (в сторону отметок «4» и «5») что может говорить о завышении о</w:t>
      </w:r>
      <w:r w:rsidR="00E4380F" w:rsidRPr="00AD7C45">
        <w:rPr>
          <w:rFonts w:eastAsiaTheme="minorHAnsi"/>
          <w:sz w:val="28"/>
          <w:szCs w:val="28"/>
        </w:rPr>
        <w:t>т</w:t>
      </w:r>
      <w:r w:rsidR="00E4380F" w:rsidRPr="00AD7C45">
        <w:rPr>
          <w:rFonts w:eastAsiaTheme="minorHAnsi"/>
          <w:sz w:val="28"/>
          <w:szCs w:val="28"/>
        </w:rPr>
        <w:t xml:space="preserve">меток или о </w:t>
      </w:r>
      <w:r w:rsidR="00E4380F" w:rsidRPr="00AD7C45">
        <w:rPr>
          <w:rFonts w:eastAsiaTheme="minorHAnsi"/>
          <w:sz w:val="28"/>
          <w:szCs w:val="28"/>
        </w:rPr>
        <w:lastRenderedPageBreak/>
        <w:t>том, что учащимся помогали, значит, имеются признаки необъективности р</w:t>
      </w:r>
      <w:r w:rsidR="00E4380F" w:rsidRPr="00AD7C45">
        <w:rPr>
          <w:rFonts w:eastAsiaTheme="minorHAnsi"/>
          <w:sz w:val="28"/>
          <w:szCs w:val="28"/>
        </w:rPr>
        <w:t>е</w:t>
      </w:r>
      <w:r w:rsidR="00E4380F" w:rsidRPr="00AD7C45">
        <w:rPr>
          <w:rFonts w:eastAsiaTheme="minorHAnsi"/>
          <w:sz w:val="28"/>
          <w:szCs w:val="28"/>
        </w:rPr>
        <w:t>зульта</w:t>
      </w:r>
      <w:r>
        <w:rPr>
          <w:rFonts w:eastAsiaTheme="minorHAnsi"/>
          <w:sz w:val="28"/>
          <w:szCs w:val="28"/>
        </w:rPr>
        <w:t>тов.</w:t>
      </w:r>
      <w:r w:rsidR="00201C38">
        <w:rPr>
          <w:rFonts w:eastAsiaTheme="minorHAnsi"/>
          <w:sz w:val="28"/>
          <w:szCs w:val="28"/>
        </w:rPr>
        <w:t xml:space="preserve"> </w:t>
      </w:r>
      <w:r w:rsidR="0031616D" w:rsidRPr="00201C38">
        <w:rPr>
          <w:rFonts w:eastAsiaTheme="minorHAnsi"/>
          <w:sz w:val="28"/>
          <w:szCs w:val="28"/>
        </w:rPr>
        <w:t>Н</w:t>
      </w:r>
      <w:r w:rsidR="00E4380F" w:rsidRPr="00201C38">
        <w:rPr>
          <w:rFonts w:eastAsiaTheme="minorHAnsi"/>
          <w:sz w:val="28"/>
          <w:szCs w:val="28"/>
        </w:rPr>
        <w:t xml:space="preserve">а </w:t>
      </w:r>
      <w:r w:rsidRPr="00201C38">
        <w:rPr>
          <w:rFonts w:eastAsiaTheme="minorHAnsi"/>
          <w:sz w:val="28"/>
          <w:szCs w:val="28"/>
        </w:rPr>
        <w:t>23</w:t>
      </w:r>
      <w:r w:rsidR="00E4380F" w:rsidRPr="00201C38">
        <w:rPr>
          <w:rFonts w:eastAsiaTheme="minorHAnsi"/>
          <w:sz w:val="28"/>
          <w:szCs w:val="28"/>
        </w:rPr>
        <w:t xml:space="preserve"> баллах имеется «пик» – скачек доли учащихся, набравших данный балл, в сравнении с долей учащихся, набравший на 1 балл меньше, кроме т</w:t>
      </w:r>
      <w:r w:rsidR="00E4380F" w:rsidRPr="00201C38">
        <w:rPr>
          <w:rFonts w:eastAsiaTheme="minorHAnsi"/>
          <w:sz w:val="28"/>
          <w:szCs w:val="28"/>
        </w:rPr>
        <w:t>о</w:t>
      </w:r>
      <w:r w:rsidR="00E4380F" w:rsidRPr="00201C38">
        <w:rPr>
          <w:rFonts w:eastAsiaTheme="minorHAnsi"/>
          <w:sz w:val="28"/>
          <w:szCs w:val="28"/>
        </w:rPr>
        <w:t xml:space="preserve">го, доля </w:t>
      </w:r>
      <w:proofErr w:type="gramStart"/>
      <w:r w:rsidR="00E4380F" w:rsidRPr="00201C38">
        <w:rPr>
          <w:rFonts w:eastAsiaTheme="minorHAnsi"/>
          <w:sz w:val="28"/>
          <w:szCs w:val="28"/>
        </w:rPr>
        <w:t xml:space="preserve">учащихся, набравших </w:t>
      </w:r>
      <w:r w:rsidRPr="00201C38">
        <w:rPr>
          <w:rFonts w:eastAsiaTheme="minorHAnsi"/>
          <w:sz w:val="28"/>
          <w:szCs w:val="28"/>
        </w:rPr>
        <w:t>23</w:t>
      </w:r>
      <w:r w:rsidR="00E4380F" w:rsidRPr="00201C38">
        <w:rPr>
          <w:rFonts w:eastAsiaTheme="minorHAnsi"/>
          <w:sz w:val="28"/>
          <w:szCs w:val="28"/>
        </w:rPr>
        <w:t xml:space="preserve"> балл</w:t>
      </w:r>
      <w:r w:rsidRPr="00201C38">
        <w:rPr>
          <w:rFonts w:eastAsiaTheme="minorHAnsi"/>
          <w:sz w:val="28"/>
          <w:szCs w:val="28"/>
        </w:rPr>
        <w:t>а</w:t>
      </w:r>
      <w:r w:rsidR="00E4380F" w:rsidRPr="00201C38">
        <w:rPr>
          <w:rFonts w:eastAsiaTheme="minorHAnsi"/>
          <w:sz w:val="28"/>
          <w:szCs w:val="28"/>
        </w:rPr>
        <w:t xml:space="preserve"> в данной образовательной организ</w:t>
      </w:r>
      <w:r w:rsidR="00E4380F" w:rsidRPr="00201C38">
        <w:rPr>
          <w:rFonts w:eastAsiaTheme="minorHAnsi"/>
          <w:sz w:val="28"/>
          <w:szCs w:val="28"/>
        </w:rPr>
        <w:t>а</w:t>
      </w:r>
      <w:r w:rsidR="00E4380F" w:rsidRPr="00201C38">
        <w:rPr>
          <w:rFonts w:eastAsiaTheme="minorHAnsi"/>
          <w:sz w:val="28"/>
          <w:szCs w:val="28"/>
        </w:rPr>
        <w:t>ции превышает</w:t>
      </w:r>
      <w:proofErr w:type="gramEnd"/>
      <w:r w:rsidR="00E4380F" w:rsidRPr="00201C38">
        <w:rPr>
          <w:rFonts w:eastAsiaTheme="minorHAnsi"/>
          <w:sz w:val="28"/>
          <w:szCs w:val="28"/>
        </w:rPr>
        <w:t xml:space="preserve"> аналогичный показатель по муниципалитету и краю, что также может являться признаком необъективности результатов; </w:t>
      </w:r>
      <w:proofErr w:type="gramStart"/>
      <w:r w:rsidR="00E4380F" w:rsidRPr="00201C38">
        <w:rPr>
          <w:rFonts w:eastAsiaTheme="minorHAnsi"/>
          <w:sz w:val="28"/>
          <w:szCs w:val="28"/>
        </w:rPr>
        <w:t>следует отметить, что в соответствии с рекомендациями по переводу первичных ба</w:t>
      </w:r>
      <w:r w:rsidR="00E4380F" w:rsidRPr="00201C38">
        <w:rPr>
          <w:rFonts w:eastAsiaTheme="minorHAnsi"/>
          <w:sz w:val="28"/>
          <w:szCs w:val="28"/>
        </w:rPr>
        <w:t>л</w:t>
      </w:r>
      <w:r w:rsidR="00E4380F" w:rsidRPr="00201C38">
        <w:rPr>
          <w:rFonts w:eastAsiaTheme="minorHAnsi"/>
          <w:sz w:val="28"/>
          <w:szCs w:val="28"/>
        </w:rPr>
        <w:t xml:space="preserve">лов в отметки, </w:t>
      </w:r>
      <w:r w:rsidR="00201C38" w:rsidRPr="00201C38">
        <w:rPr>
          <w:rFonts w:eastAsiaTheme="minorHAnsi"/>
          <w:sz w:val="28"/>
          <w:szCs w:val="28"/>
        </w:rPr>
        <w:t>23</w:t>
      </w:r>
      <w:r w:rsidR="00E4380F" w:rsidRPr="00201C38">
        <w:rPr>
          <w:rFonts w:eastAsiaTheme="minorHAnsi"/>
          <w:sz w:val="28"/>
          <w:szCs w:val="28"/>
        </w:rPr>
        <w:t xml:space="preserve"> ба</w:t>
      </w:r>
      <w:r w:rsidR="00E4380F" w:rsidRPr="00201C38">
        <w:rPr>
          <w:rFonts w:eastAsiaTheme="minorHAnsi"/>
          <w:sz w:val="28"/>
          <w:szCs w:val="28"/>
        </w:rPr>
        <w:t>л</w:t>
      </w:r>
      <w:r w:rsidR="00E4380F" w:rsidRPr="00201C38">
        <w:rPr>
          <w:rFonts w:eastAsiaTheme="minorHAnsi"/>
          <w:sz w:val="28"/>
          <w:szCs w:val="28"/>
        </w:rPr>
        <w:t>лов – нижняя граница отметки «3»;</w:t>
      </w:r>
      <w:r w:rsidR="00201C38">
        <w:rPr>
          <w:rFonts w:eastAsiaTheme="minorHAnsi"/>
          <w:sz w:val="28"/>
          <w:szCs w:val="28"/>
        </w:rPr>
        <w:t xml:space="preserve"> </w:t>
      </w:r>
      <w:r w:rsidR="0031616D" w:rsidRPr="00201C38">
        <w:rPr>
          <w:rFonts w:eastAsiaTheme="minorHAnsi"/>
          <w:sz w:val="28"/>
          <w:szCs w:val="28"/>
        </w:rPr>
        <w:t>И</w:t>
      </w:r>
      <w:r w:rsidR="00E4380F" w:rsidRPr="00201C38">
        <w:rPr>
          <w:rFonts w:eastAsiaTheme="minorHAnsi"/>
          <w:sz w:val="28"/>
          <w:szCs w:val="28"/>
        </w:rPr>
        <w:t xml:space="preserve">меющиеся «пики» в районе </w:t>
      </w:r>
      <w:r w:rsidR="00201C38" w:rsidRPr="00201C38">
        <w:rPr>
          <w:rFonts w:eastAsiaTheme="minorHAnsi"/>
          <w:sz w:val="28"/>
          <w:szCs w:val="28"/>
        </w:rPr>
        <w:t>26</w:t>
      </w:r>
      <w:r w:rsidR="00E4380F" w:rsidRPr="00201C38">
        <w:rPr>
          <w:rFonts w:eastAsiaTheme="minorHAnsi"/>
          <w:sz w:val="28"/>
          <w:szCs w:val="28"/>
        </w:rPr>
        <w:t xml:space="preserve"> баллов могут свидетельствовать как о том, что дети не освоили какие-то темы, которые были включены в работу, так и о том, что им не хв</w:t>
      </w:r>
      <w:r w:rsidR="00E4380F" w:rsidRPr="00201C38">
        <w:rPr>
          <w:rFonts w:eastAsiaTheme="minorHAnsi"/>
          <w:sz w:val="28"/>
          <w:szCs w:val="28"/>
        </w:rPr>
        <w:t>а</w:t>
      </w:r>
      <w:r w:rsidR="00E4380F" w:rsidRPr="00201C38">
        <w:rPr>
          <w:rFonts w:eastAsiaTheme="minorHAnsi"/>
          <w:sz w:val="28"/>
          <w:szCs w:val="28"/>
        </w:rPr>
        <w:t>тило времени на выполнение всех заданий работы.</w:t>
      </w:r>
      <w:proofErr w:type="gramEnd"/>
      <w:r w:rsidR="00E4380F" w:rsidRPr="00201C38">
        <w:rPr>
          <w:rFonts w:eastAsiaTheme="minorHAnsi"/>
          <w:sz w:val="28"/>
          <w:szCs w:val="28"/>
        </w:rPr>
        <w:t xml:space="preserve"> Потому необходимо пр</w:t>
      </w:r>
      <w:r w:rsidR="00E4380F" w:rsidRPr="00201C38">
        <w:rPr>
          <w:rFonts w:eastAsiaTheme="minorHAnsi"/>
          <w:sz w:val="28"/>
          <w:szCs w:val="28"/>
        </w:rPr>
        <w:t>о</w:t>
      </w:r>
      <w:r w:rsidR="00E4380F" w:rsidRPr="00201C38">
        <w:rPr>
          <w:rFonts w:eastAsiaTheme="minorHAnsi"/>
          <w:sz w:val="28"/>
          <w:szCs w:val="28"/>
        </w:rPr>
        <w:t>вести дополнительный содержательный анализ п</w:t>
      </w:r>
      <w:r w:rsidR="00E4380F" w:rsidRPr="00201C38">
        <w:rPr>
          <w:rFonts w:eastAsiaTheme="minorHAnsi"/>
          <w:sz w:val="28"/>
          <w:szCs w:val="28"/>
        </w:rPr>
        <w:t>о</w:t>
      </w:r>
      <w:r w:rsidR="00E4380F" w:rsidRPr="00201C38">
        <w:rPr>
          <w:rFonts w:eastAsiaTheme="minorHAnsi"/>
          <w:sz w:val="28"/>
          <w:szCs w:val="28"/>
        </w:rPr>
        <w:t xml:space="preserve">лученных результатов. </w:t>
      </w:r>
    </w:p>
    <w:p w:rsidR="00201C38" w:rsidRDefault="00201C38" w:rsidP="00201C38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5 классе </w:t>
      </w:r>
      <w:r w:rsidRPr="00AD7C45">
        <w:rPr>
          <w:rFonts w:eastAsiaTheme="minorHAnsi"/>
          <w:sz w:val="28"/>
          <w:szCs w:val="28"/>
        </w:rPr>
        <w:t xml:space="preserve"> наблюдается явный «сдвиг» первичных баллов вправо (в сторону отметок «</w:t>
      </w:r>
      <w:r>
        <w:rPr>
          <w:rFonts w:eastAsiaTheme="minorHAnsi"/>
          <w:sz w:val="28"/>
          <w:szCs w:val="28"/>
        </w:rPr>
        <w:t xml:space="preserve">3»), </w:t>
      </w:r>
      <w:r w:rsidRPr="00AD7C45">
        <w:rPr>
          <w:rFonts w:eastAsiaTheme="minorHAnsi"/>
          <w:sz w:val="28"/>
          <w:szCs w:val="28"/>
        </w:rPr>
        <w:t>что может говорить о том, что учащимся помогали, значит, имеются признаки необъективности результа</w:t>
      </w:r>
      <w:r>
        <w:rPr>
          <w:rFonts w:eastAsiaTheme="minorHAnsi"/>
          <w:sz w:val="28"/>
          <w:szCs w:val="28"/>
        </w:rPr>
        <w:t xml:space="preserve">тов. </w:t>
      </w:r>
      <w:r w:rsidRPr="00201C38">
        <w:rPr>
          <w:rFonts w:eastAsiaTheme="minorHAnsi"/>
          <w:sz w:val="28"/>
          <w:szCs w:val="28"/>
        </w:rPr>
        <w:t>На 2</w:t>
      </w:r>
      <w:r>
        <w:rPr>
          <w:rFonts w:eastAsiaTheme="minorHAnsi"/>
          <w:sz w:val="28"/>
          <w:szCs w:val="28"/>
        </w:rPr>
        <w:t>8</w:t>
      </w:r>
      <w:r w:rsidRPr="00201C38">
        <w:rPr>
          <w:rFonts w:eastAsiaTheme="minorHAnsi"/>
          <w:sz w:val="28"/>
          <w:szCs w:val="28"/>
        </w:rPr>
        <w:t xml:space="preserve"> баллах им</w:t>
      </w:r>
      <w:r w:rsidRPr="00201C38">
        <w:rPr>
          <w:rFonts w:eastAsiaTheme="minorHAnsi"/>
          <w:sz w:val="28"/>
          <w:szCs w:val="28"/>
        </w:rPr>
        <w:t>е</w:t>
      </w:r>
      <w:r w:rsidRPr="00201C38">
        <w:rPr>
          <w:rFonts w:eastAsiaTheme="minorHAnsi"/>
          <w:sz w:val="28"/>
          <w:szCs w:val="28"/>
        </w:rPr>
        <w:t>ется «пик» – скачек доли учащихся, набравших да</w:t>
      </w:r>
      <w:r w:rsidRPr="00201C38">
        <w:rPr>
          <w:rFonts w:eastAsiaTheme="minorHAnsi"/>
          <w:sz w:val="28"/>
          <w:szCs w:val="28"/>
        </w:rPr>
        <w:t>н</w:t>
      </w:r>
      <w:r w:rsidRPr="00201C38">
        <w:rPr>
          <w:rFonts w:eastAsiaTheme="minorHAnsi"/>
          <w:sz w:val="28"/>
          <w:szCs w:val="28"/>
        </w:rPr>
        <w:t>ный балл, в сравнении с долей учащихся, набравший на 1 балл меньше, кр</w:t>
      </w:r>
      <w:r w:rsidRPr="00201C38">
        <w:rPr>
          <w:rFonts w:eastAsiaTheme="minorHAnsi"/>
          <w:sz w:val="28"/>
          <w:szCs w:val="28"/>
        </w:rPr>
        <w:t>о</w:t>
      </w:r>
      <w:r w:rsidRPr="00201C38">
        <w:rPr>
          <w:rFonts w:eastAsiaTheme="minorHAnsi"/>
          <w:sz w:val="28"/>
          <w:szCs w:val="28"/>
        </w:rPr>
        <w:t xml:space="preserve">ме того, доля </w:t>
      </w:r>
      <w:proofErr w:type="gramStart"/>
      <w:r w:rsidRPr="00201C38">
        <w:rPr>
          <w:rFonts w:eastAsiaTheme="minorHAnsi"/>
          <w:sz w:val="28"/>
          <w:szCs w:val="28"/>
        </w:rPr>
        <w:t>учащихся, набравших 2</w:t>
      </w:r>
      <w:r>
        <w:rPr>
          <w:rFonts w:eastAsiaTheme="minorHAnsi"/>
          <w:sz w:val="28"/>
          <w:szCs w:val="28"/>
        </w:rPr>
        <w:t>8</w:t>
      </w:r>
      <w:r w:rsidRPr="00201C38">
        <w:rPr>
          <w:rFonts w:eastAsiaTheme="minorHAnsi"/>
          <w:sz w:val="28"/>
          <w:szCs w:val="28"/>
        </w:rPr>
        <w:t xml:space="preserve"> балла в данной образовательной организации превышает</w:t>
      </w:r>
      <w:proofErr w:type="gramEnd"/>
      <w:r w:rsidRPr="00201C38">
        <w:rPr>
          <w:rFonts w:eastAsiaTheme="minorHAnsi"/>
          <w:sz w:val="28"/>
          <w:szCs w:val="28"/>
        </w:rPr>
        <w:t xml:space="preserve"> ан</w:t>
      </w:r>
      <w:r w:rsidRPr="00201C38">
        <w:rPr>
          <w:rFonts w:eastAsiaTheme="minorHAnsi"/>
          <w:sz w:val="28"/>
          <w:szCs w:val="28"/>
        </w:rPr>
        <w:t>а</w:t>
      </w:r>
      <w:r w:rsidRPr="00201C38">
        <w:rPr>
          <w:rFonts w:eastAsiaTheme="minorHAnsi"/>
          <w:sz w:val="28"/>
          <w:szCs w:val="28"/>
        </w:rPr>
        <w:t xml:space="preserve">логичный показатель по муниципалитету и краю, что также может являться признаком необъективности результатов; </w:t>
      </w:r>
      <w:proofErr w:type="gramStart"/>
      <w:r w:rsidRPr="00201C38">
        <w:rPr>
          <w:rFonts w:eastAsiaTheme="minorHAnsi"/>
          <w:sz w:val="28"/>
          <w:szCs w:val="28"/>
        </w:rPr>
        <w:t>следует отметить, что в соотве</w:t>
      </w:r>
      <w:r w:rsidRPr="00201C38">
        <w:rPr>
          <w:rFonts w:eastAsiaTheme="minorHAnsi"/>
          <w:sz w:val="28"/>
          <w:szCs w:val="28"/>
        </w:rPr>
        <w:t>т</w:t>
      </w:r>
      <w:r w:rsidRPr="00201C38">
        <w:rPr>
          <w:rFonts w:eastAsiaTheme="minorHAnsi"/>
          <w:sz w:val="28"/>
          <w:szCs w:val="28"/>
        </w:rPr>
        <w:t>ствии с рекомендациями по переводу первичных баллов в отметки, 2</w:t>
      </w:r>
      <w:r>
        <w:rPr>
          <w:rFonts w:eastAsiaTheme="minorHAnsi"/>
          <w:sz w:val="28"/>
          <w:szCs w:val="28"/>
        </w:rPr>
        <w:t>8</w:t>
      </w:r>
      <w:r w:rsidRPr="00201C38">
        <w:rPr>
          <w:rFonts w:eastAsiaTheme="minorHAnsi"/>
          <w:sz w:val="28"/>
          <w:szCs w:val="28"/>
        </w:rPr>
        <w:t xml:space="preserve"> ба</w:t>
      </w:r>
      <w:r w:rsidRPr="00201C38">
        <w:rPr>
          <w:rFonts w:eastAsiaTheme="minorHAnsi"/>
          <w:sz w:val="28"/>
          <w:szCs w:val="28"/>
        </w:rPr>
        <w:t>л</w:t>
      </w:r>
      <w:r w:rsidRPr="00201C38">
        <w:rPr>
          <w:rFonts w:eastAsiaTheme="minorHAnsi"/>
          <w:sz w:val="28"/>
          <w:szCs w:val="28"/>
        </w:rPr>
        <w:t>лов – нижняя граница отметки «3»;</w:t>
      </w:r>
      <w:r>
        <w:rPr>
          <w:rFonts w:eastAsiaTheme="minorHAnsi"/>
          <w:sz w:val="28"/>
          <w:szCs w:val="28"/>
        </w:rPr>
        <w:t xml:space="preserve"> </w:t>
      </w:r>
      <w:r w:rsidRPr="00201C38">
        <w:rPr>
          <w:rFonts w:eastAsiaTheme="minorHAnsi"/>
          <w:sz w:val="28"/>
          <w:szCs w:val="28"/>
        </w:rPr>
        <w:t xml:space="preserve">Имеющиеся «пики» в районе </w:t>
      </w:r>
      <w:r>
        <w:rPr>
          <w:rFonts w:eastAsiaTheme="minorHAnsi"/>
          <w:sz w:val="28"/>
          <w:szCs w:val="28"/>
        </w:rPr>
        <w:t>28,30,32</w:t>
      </w:r>
      <w:r w:rsidRPr="00201C38">
        <w:rPr>
          <w:rFonts w:eastAsiaTheme="minorHAnsi"/>
          <w:sz w:val="28"/>
          <w:szCs w:val="28"/>
        </w:rPr>
        <w:t xml:space="preserve"> баллов могут свидетельствовать как о том, что дети не освоили какие-то темы, кот</w:t>
      </w:r>
      <w:r w:rsidRPr="00201C38">
        <w:rPr>
          <w:rFonts w:eastAsiaTheme="minorHAnsi"/>
          <w:sz w:val="28"/>
          <w:szCs w:val="28"/>
        </w:rPr>
        <w:t>о</w:t>
      </w:r>
      <w:r w:rsidRPr="00201C38">
        <w:rPr>
          <w:rFonts w:eastAsiaTheme="minorHAnsi"/>
          <w:sz w:val="28"/>
          <w:szCs w:val="28"/>
        </w:rPr>
        <w:t>рые были включены в работу, так и о том, что им не хватило времени на в</w:t>
      </w:r>
      <w:r w:rsidRPr="00201C38">
        <w:rPr>
          <w:rFonts w:eastAsiaTheme="minorHAnsi"/>
          <w:sz w:val="28"/>
          <w:szCs w:val="28"/>
        </w:rPr>
        <w:t>ы</w:t>
      </w:r>
      <w:r w:rsidRPr="00201C38">
        <w:rPr>
          <w:rFonts w:eastAsiaTheme="minorHAnsi"/>
          <w:sz w:val="28"/>
          <w:szCs w:val="28"/>
        </w:rPr>
        <w:t>полнение всех заданий работы.</w:t>
      </w:r>
      <w:proofErr w:type="gramEnd"/>
      <w:r w:rsidRPr="00201C38">
        <w:rPr>
          <w:rFonts w:eastAsiaTheme="minorHAnsi"/>
          <w:sz w:val="28"/>
          <w:szCs w:val="28"/>
        </w:rPr>
        <w:t xml:space="preserve"> Потому необходимо провести дополнител</w:t>
      </w:r>
      <w:r w:rsidRPr="00201C38">
        <w:rPr>
          <w:rFonts w:eastAsiaTheme="minorHAnsi"/>
          <w:sz w:val="28"/>
          <w:szCs w:val="28"/>
        </w:rPr>
        <w:t>ь</w:t>
      </w:r>
      <w:r w:rsidRPr="00201C38">
        <w:rPr>
          <w:rFonts w:eastAsiaTheme="minorHAnsi"/>
          <w:sz w:val="28"/>
          <w:szCs w:val="28"/>
        </w:rPr>
        <w:t>ный содержательный анализ п</w:t>
      </w:r>
      <w:r w:rsidRPr="00201C38">
        <w:rPr>
          <w:rFonts w:eastAsiaTheme="minorHAnsi"/>
          <w:sz w:val="28"/>
          <w:szCs w:val="28"/>
        </w:rPr>
        <w:t>о</w:t>
      </w:r>
      <w:r w:rsidRPr="00201C38">
        <w:rPr>
          <w:rFonts w:eastAsiaTheme="minorHAnsi"/>
          <w:sz w:val="28"/>
          <w:szCs w:val="28"/>
        </w:rPr>
        <w:t>лученных результатов.</w:t>
      </w:r>
    </w:p>
    <w:p w:rsidR="00E4380F" w:rsidRPr="00201C38" w:rsidRDefault="00E4380F" w:rsidP="00201C38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HAnsi"/>
          <w:color w:val="FF0000"/>
          <w:sz w:val="28"/>
          <w:szCs w:val="28"/>
        </w:rPr>
      </w:pPr>
      <w:r w:rsidRPr="00201C38">
        <w:rPr>
          <w:rFonts w:eastAsiaTheme="minorHAnsi"/>
          <w:color w:val="FF0000"/>
          <w:sz w:val="28"/>
          <w:szCs w:val="28"/>
        </w:rPr>
        <w:t>меры будут приняты ОО для снижения необъективности при проверке учителями работ учащихся в следующем уче</w:t>
      </w:r>
      <w:r w:rsidRPr="00201C38">
        <w:rPr>
          <w:rFonts w:eastAsiaTheme="minorHAnsi"/>
          <w:color w:val="FF0000"/>
          <w:sz w:val="28"/>
          <w:szCs w:val="28"/>
        </w:rPr>
        <w:t>б</w:t>
      </w:r>
      <w:r w:rsidRPr="00201C38">
        <w:rPr>
          <w:rFonts w:eastAsiaTheme="minorHAnsi"/>
          <w:color w:val="FF0000"/>
          <w:sz w:val="28"/>
          <w:szCs w:val="28"/>
        </w:rPr>
        <w:t>ном году.</w:t>
      </w:r>
    </w:p>
    <w:p w:rsidR="0031616D" w:rsidRDefault="0031616D" w:rsidP="001A2D42">
      <w:pPr>
        <w:spacing w:after="0" w:line="240" w:lineRule="auto"/>
        <w:ind w:firstLine="708"/>
        <w:jc w:val="both"/>
        <w:rPr>
          <w:rFonts w:eastAsiaTheme="minorHAnsi"/>
          <w:b/>
          <w:sz w:val="28"/>
          <w:szCs w:val="28"/>
        </w:rPr>
      </w:pPr>
    </w:p>
    <w:p w:rsidR="00E4380F" w:rsidRPr="0031616D" w:rsidRDefault="00201C38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Р</w:t>
      </w:r>
      <w:r w:rsidR="00E4380F" w:rsidRPr="0031616D">
        <w:rPr>
          <w:rFonts w:eastAsiaTheme="minorHAnsi"/>
          <w:b/>
          <w:sz w:val="28"/>
          <w:szCs w:val="28"/>
        </w:rPr>
        <w:t>езультаты выполнения отдельных заданий проверочной раб</w:t>
      </w:r>
      <w:r w:rsidR="00E4380F" w:rsidRPr="0031616D">
        <w:rPr>
          <w:rFonts w:eastAsiaTheme="minorHAnsi"/>
          <w:b/>
          <w:sz w:val="28"/>
          <w:szCs w:val="28"/>
        </w:rPr>
        <w:t>о</w:t>
      </w:r>
      <w:r w:rsidR="00E4380F" w:rsidRPr="0031616D">
        <w:rPr>
          <w:rFonts w:eastAsiaTheme="minorHAnsi"/>
          <w:b/>
          <w:sz w:val="28"/>
          <w:szCs w:val="28"/>
        </w:rPr>
        <w:t>ты</w:t>
      </w:r>
    </w:p>
    <w:p w:rsidR="00E4380F" w:rsidRDefault="00E4380F" w:rsidP="000C6EB2">
      <w:pPr>
        <w:spacing w:after="0" w:line="240" w:lineRule="auto"/>
        <w:jc w:val="right"/>
        <w:rPr>
          <w:rFonts w:eastAsiaTheme="minorHAnsi"/>
          <w:i/>
          <w:sz w:val="28"/>
          <w:szCs w:val="28"/>
        </w:rPr>
      </w:pPr>
      <w:r w:rsidRPr="001A2D42">
        <w:rPr>
          <w:rFonts w:eastAsiaTheme="minorHAnsi"/>
          <w:i/>
          <w:sz w:val="28"/>
          <w:szCs w:val="28"/>
        </w:rPr>
        <w:t xml:space="preserve">Рис. </w:t>
      </w:r>
      <w:r w:rsidR="000C6EB2">
        <w:rPr>
          <w:rFonts w:eastAsiaTheme="minorHAnsi"/>
          <w:i/>
          <w:sz w:val="28"/>
          <w:szCs w:val="28"/>
        </w:rPr>
        <w:t>7</w:t>
      </w:r>
      <w:r w:rsidRPr="001A2D42">
        <w:rPr>
          <w:rFonts w:eastAsiaTheme="minorHAnsi"/>
          <w:i/>
          <w:sz w:val="28"/>
          <w:szCs w:val="28"/>
        </w:rPr>
        <w:t xml:space="preserve"> Решаемость отдельных заданий ВПР по русскому языку в </w:t>
      </w:r>
      <w:r w:rsidR="000C6EB2">
        <w:rPr>
          <w:rFonts w:eastAsiaTheme="minorHAnsi"/>
          <w:i/>
          <w:sz w:val="28"/>
          <w:szCs w:val="28"/>
        </w:rPr>
        <w:t>4</w:t>
      </w:r>
      <w:r w:rsidRPr="001A2D42">
        <w:rPr>
          <w:rFonts w:eastAsiaTheme="minorHAnsi"/>
          <w:i/>
          <w:sz w:val="28"/>
          <w:szCs w:val="28"/>
        </w:rPr>
        <w:t> классе в ОО в сравнении с результатами по муниципалитету и краю.</w:t>
      </w:r>
    </w:p>
    <w:p w:rsidR="000C6EB2" w:rsidRPr="001A2D42" w:rsidRDefault="000C6EB2" w:rsidP="001A2D42">
      <w:pPr>
        <w:spacing w:after="0" w:line="240" w:lineRule="auto"/>
        <w:jc w:val="both"/>
        <w:rPr>
          <w:rFonts w:eastAsiaTheme="minorHAnsi"/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346E8AA" wp14:editId="791C704D">
            <wp:extent cx="5943600" cy="3296093"/>
            <wp:effectExtent l="0" t="0" r="19050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C5DC1" w:rsidRDefault="004C5DC1" w:rsidP="001A2D42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</w:p>
    <w:p w:rsidR="00E4380F" w:rsidRPr="00F704C8" w:rsidRDefault="00E4380F" w:rsidP="001A2D42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 xml:space="preserve">В соответствии с представленными на рис. </w:t>
      </w:r>
      <w:r w:rsidR="000C6EB2">
        <w:rPr>
          <w:rFonts w:eastAsiaTheme="minorHAnsi"/>
          <w:sz w:val="28"/>
          <w:szCs w:val="28"/>
        </w:rPr>
        <w:t>7</w:t>
      </w:r>
      <w:r w:rsidRPr="00F704C8">
        <w:rPr>
          <w:rFonts w:eastAsiaTheme="minorHAnsi"/>
          <w:sz w:val="28"/>
          <w:szCs w:val="28"/>
        </w:rPr>
        <w:t xml:space="preserve"> данными можно сделать следующие выводы: </w:t>
      </w:r>
    </w:p>
    <w:p w:rsidR="00E4380F" w:rsidRPr="00F704C8" w:rsidRDefault="00E4380F" w:rsidP="001A2D42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1. </w:t>
      </w:r>
      <w:r w:rsidR="00A03CFE">
        <w:rPr>
          <w:rFonts w:eastAsiaTheme="minorHAnsi"/>
          <w:sz w:val="28"/>
          <w:szCs w:val="28"/>
        </w:rPr>
        <w:t>Некоторые</w:t>
      </w:r>
      <w:r w:rsidRPr="00F704C8">
        <w:rPr>
          <w:rFonts w:eastAsiaTheme="minorHAnsi"/>
          <w:sz w:val="28"/>
          <w:szCs w:val="28"/>
        </w:rPr>
        <w:t xml:space="preserve"> задани</w:t>
      </w:r>
      <w:r w:rsidR="00A03CFE">
        <w:rPr>
          <w:rFonts w:eastAsiaTheme="minorHAnsi"/>
          <w:sz w:val="28"/>
          <w:szCs w:val="28"/>
        </w:rPr>
        <w:t>я</w:t>
      </w:r>
      <w:r w:rsidRPr="00F704C8">
        <w:rPr>
          <w:rFonts w:eastAsiaTheme="minorHAnsi"/>
          <w:sz w:val="28"/>
          <w:szCs w:val="28"/>
        </w:rPr>
        <w:t xml:space="preserve"> проверочной работы был</w:t>
      </w:r>
      <w:r w:rsidR="00A03CFE">
        <w:rPr>
          <w:rFonts w:eastAsiaTheme="minorHAnsi"/>
          <w:sz w:val="28"/>
          <w:szCs w:val="28"/>
        </w:rPr>
        <w:t>и</w:t>
      </w:r>
      <w:r w:rsidRPr="00F704C8">
        <w:rPr>
          <w:rFonts w:eastAsiaTheme="minorHAnsi"/>
          <w:sz w:val="28"/>
          <w:szCs w:val="28"/>
        </w:rPr>
        <w:t xml:space="preserve"> выполнен</w:t>
      </w:r>
      <w:r w:rsidR="00A03CFE">
        <w:rPr>
          <w:rFonts w:eastAsiaTheme="minorHAnsi"/>
          <w:sz w:val="28"/>
          <w:szCs w:val="28"/>
        </w:rPr>
        <w:t>ы</w:t>
      </w:r>
      <w:r w:rsidRPr="00F704C8">
        <w:rPr>
          <w:rFonts w:eastAsiaTheme="minorHAnsi"/>
          <w:sz w:val="28"/>
          <w:szCs w:val="28"/>
        </w:rPr>
        <w:t xml:space="preserve"> учащим</w:t>
      </w:r>
      <w:r w:rsidRPr="00F704C8">
        <w:rPr>
          <w:rFonts w:eastAsiaTheme="minorHAnsi"/>
          <w:sz w:val="28"/>
          <w:szCs w:val="28"/>
        </w:rPr>
        <w:t>и</w:t>
      </w:r>
      <w:r w:rsidRPr="00F704C8">
        <w:rPr>
          <w:rFonts w:eastAsiaTheme="minorHAnsi"/>
          <w:sz w:val="28"/>
          <w:szCs w:val="28"/>
        </w:rPr>
        <w:t>ся ОО лучше, чем в целом по муниципалитету и краю (</w:t>
      </w:r>
      <w:r w:rsidR="00A03CFE">
        <w:rPr>
          <w:rFonts w:eastAsiaTheme="minorHAnsi"/>
          <w:sz w:val="28"/>
          <w:szCs w:val="28"/>
        </w:rPr>
        <w:t>3.</w:t>
      </w:r>
      <w:r w:rsidRPr="00F704C8">
        <w:rPr>
          <w:rFonts w:eastAsiaTheme="minorHAnsi"/>
          <w:sz w:val="28"/>
          <w:szCs w:val="28"/>
        </w:rPr>
        <w:t>1,</w:t>
      </w:r>
      <w:r w:rsidR="00A03CFE">
        <w:rPr>
          <w:rFonts w:eastAsiaTheme="minorHAnsi"/>
          <w:sz w:val="28"/>
          <w:szCs w:val="28"/>
        </w:rPr>
        <w:t>5</w:t>
      </w:r>
      <w:r w:rsidRPr="00F704C8">
        <w:rPr>
          <w:rFonts w:eastAsiaTheme="minorHAnsi"/>
          <w:sz w:val="28"/>
          <w:szCs w:val="28"/>
        </w:rPr>
        <w:t>);</w:t>
      </w:r>
    </w:p>
    <w:p w:rsidR="00E4380F" w:rsidRPr="00F704C8" w:rsidRDefault="00E4380F" w:rsidP="001A2D42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2. </w:t>
      </w:r>
      <w:r w:rsidR="0031616D">
        <w:rPr>
          <w:rFonts w:eastAsiaTheme="minorHAnsi"/>
          <w:sz w:val="28"/>
          <w:szCs w:val="28"/>
        </w:rPr>
        <w:t>Р</w:t>
      </w:r>
      <w:r w:rsidRPr="00F704C8">
        <w:rPr>
          <w:rFonts w:eastAsiaTheme="minorHAnsi"/>
          <w:sz w:val="28"/>
          <w:szCs w:val="28"/>
        </w:rPr>
        <w:t xml:space="preserve">ешаемость </w:t>
      </w:r>
      <w:proofErr w:type="spellStart"/>
      <w:r w:rsidR="00A03CFE">
        <w:rPr>
          <w:rFonts w:eastAsiaTheme="minorHAnsi"/>
          <w:sz w:val="28"/>
          <w:szCs w:val="28"/>
        </w:rPr>
        <w:t>большенкства</w:t>
      </w:r>
      <w:r w:rsidRPr="00F704C8">
        <w:rPr>
          <w:rFonts w:eastAsiaTheme="minorHAnsi"/>
          <w:sz w:val="28"/>
          <w:szCs w:val="28"/>
        </w:rPr>
        <w:t>х</w:t>
      </w:r>
      <w:proofErr w:type="spellEnd"/>
      <w:r w:rsidRPr="00F704C8">
        <w:rPr>
          <w:rFonts w:eastAsiaTheme="minorHAnsi"/>
          <w:sz w:val="28"/>
          <w:szCs w:val="28"/>
        </w:rPr>
        <w:t xml:space="preserve"> заданий работы в ОО оказалась ниже, чем в целом по муниципалитету и краю (</w:t>
      </w:r>
      <w:r w:rsidR="00A03CFE">
        <w:rPr>
          <w:rFonts w:eastAsiaTheme="minorHAnsi"/>
          <w:sz w:val="28"/>
          <w:szCs w:val="28"/>
        </w:rPr>
        <w:t>1К2,4,10,14,15.1-2</w:t>
      </w:r>
      <w:r w:rsidRPr="00F704C8">
        <w:rPr>
          <w:rFonts w:eastAsiaTheme="minorHAnsi"/>
          <w:sz w:val="28"/>
          <w:szCs w:val="28"/>
        </w:rPr>
        <w:t>);</w:t>
      </w:r>
    </w:p>
    <w:p w:rsidR="00A03CFE" w:rsidRDefault="00E4380F" w:rsidP="001A2D42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3. </w:t>
      </w:r>
      <w:r w:rsidR="00A03CFE">
        <w:rPr>
          <w:rFonts w:eastAsiaTheme="minorHAnsi"/>
          <w:sz w:val="28"/>
          <w:szCs w:val="28"/>
        </w:rPr>
        <w:t>З</w:t>
      </w:r>
      <w:r w:rsidRPr="00F704C8">
        <w:rPr>
          <w:rFonts w:eastAsiaTheme="minorHAnsi"/>
          <w:sz w:val="28"/>
          <w:szCs w:val="28"/>
        </w:rPr>
        <w:t>адания</w:t>
      </w:r>
      <w:r w:rsidR="00A03CFE">
        <w:rPr>
          <w:rFonts w:eastAsiaTheme="minorHAnsi"/>
          <w:sz w:val="28"/>
          <w:szCs w:val="28"/>
        </w:rPr>
        <w:t xml:space="preserve"> 15.1,15.2</w:t>
      </w:r>
      <w:r w:rsidRPr="00F704C8">
        <w:rPr>
          <w:rFonts w:eastAsiaTheme="minorHAnsi"/>
          <w:sz w:val="28"/>
          <w:szCs w:val="28"/>
        </w:rPr>
        <w:t xml:space="preserve"> проверочной работы были выполнены </w:t>
      </w:r>
      <w:r w:rsidR="00A03CFE">
        <w:rPr>
          <w:rFonts w:eastAsiaTheme="minorHAnsi"/>
          <w:sz w:val="28"/>
          <w:szCs w:val="28"/>
        </w:rPr>
        <w:t>менее</w:t>
      </w:r>
      <w:r w:rsidRPr="00F704C8">
        <w:rPr>
          <w:rFonts w:eastAsiaTheme="minorHAnsi"/>
          <w:sz w:val="28"/>
          <w:szCs w:val="28"/>
        </w:rPr>
        <w:t xml:space="preserve"> 50% учащихся 5 классов ОО, это означает, что необходимо провести анализ пр</w:t>
      </w:r>
      <w:r w:rsidRPr="00F704C8">
        <w:rPr>
          <w:rFonts w:eastAsiaTheme="minorHAnsi"/>
          <w:sz w:val="28"/>
          <w:szCs w:val="28"/>
        </w:rPr>
        <w:t>и</w:t>
      </w:r>
      <w:r w:rsidRPr="00F704C8">
        <w:rPr>
          <w:rFonts w:eastAsiaTheme="minorHAnsi"/>
          <w:sz w:val="28"/>
          <w:szCs w:val="28"/>
        </w:rPr>
        <w:t>чин снижения решаемости этих заданий, предусмотреть часы на повтор</w:t>
      </w:r>
      <w:r w:rsidRPr="00F704C8">
        <w:rPr>
          <w:rFonts w:eastAsiaTheme="minorHAnsi"/>
          <w:sz w:val="28"/>
          <w:szCs w:val="28"/>
        </w:rPr>
        <w:t>е</w:t>
      </w:r>
      <w:r w:rsidRPr="00F704C8">
        <w:rPr>
          <w:rFonts w:eastAsiaTheme="minorHAnsi"/>
          <w:sz w:val="28"/>
          <w:szCs w:val="28"/>
        </w:rPr>
        <w:t>ние «запада</w:t>
      </w:r>
      <w:r w:rsidRPr="00F704C8">
        <w:rPr>
          <w:rFonts w:eastAsiaTheme="minorHAnsi"/>
          <w:sz w:val="28"/>
          <w:szCs w:val="28"/>
        </w:rPr>
        <w:t>ю</w:t>
      </w:r>
      <w:r w:rsidRPr="00F704C8">
        <w:rPr>
          <w:rFonts w:eastAsiaTheme="minorHAnsi"/>
          <w:sz w:val="28"/>
          <w:szCs w:val="28"/>
        </w:rPr>
        <w:t xml:space="preserve">щих» у участников </w:t>
      </w:r>
      <w:r w:rsidR="00A03CFE">
        <w:rPr>
          <w:rFonts w:eastAsiaTheme="minorHAnsi"/>
          <w:sz w:val="28"/>
          <w:szCs w:val="28"/>
        </w:rPr>
        <w:t>по темам и умениям:</w:t>
      </w:r>
    </w:p>
    <w:p w:rsidR="00A03CFE" w:rsidRPr="00A03CFE" w:rsidRDefault="00A03CFE" w:rsidP="00A03CFE">
      <w:pPr>
        <w:pStyle w:val="aa"/>
        <w:numPr>
          <w:ilvl w:val="0"/>
          <w:numId w:val="3"/>
        </w:num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A03CFE">
        <w:rPr>
          <w:rFonts w:eastAsia="Times New Roman"/>
          <w:color w:val="000000"/>
          <w:sz w:val="28"/>
          <w:szCs w:val="28"/>
          <w:lang w:eastAsia="ru-RU"/>
        </w:rPr>
        <w:t xml:space="preserve">Умение на основе данной информации  и собственного жизненного опыта </w:t>
      </w:r>
      <w:proofErr w:type="gramStart"/>
      <w:r w:rsidRPr="00A03CFE">
        <w:rPr>
          <w:rFonts w:eastAsia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03CFE">
        <w:rPr>
          <w:rFonts w:eastAsia="Times New Roman"/>
          <w:color w:val="000000"/>
          <w:sz w:val="28"/>
          <w:szCs w:val="28"/>
          <w:lang w:eastAsia="ru-RU"/>
        </w:rPr>
        <w:t xml:space="preserve"> определять конкретную жизненную ситуацию для адеква</w:t>
      </w:r>
      <w:r w:rsidRPr="00A03CFE">
        <w:rPr>
          <w:rFonts w:eastAsia="Times New Roman"/>
          <w:color w:val="000000"/>
          <w:sz w:val="28"/>
          <w:szCs w:val="28"/>
          <w:lang w:eastAsia="ru-RU"/>
        </w:rPr>
        <w:t>т</w:t>
      </w:r>
      <w:r w:rsidRPr="00A03CFE">
        <w:rPr>
          <w:rFonts w:eastAsia="Times New Roman"/>
          <w:color w:val="000000"/>
          <w:sz w:val="28"/>
          <w:szCs w:val="28"/>
          <w:lang w:eastAsia="ru-RU"/>
        </w:rPr>
        <w:t>ной интерпретации данной информации, соблюдая при письме изученные орф</w:t>
      </w:r>
      <w:r w:rsidRPr="00A03CFE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A03CFE">
        <w:rPr>
          <w:rFonts w:eastAsia="Times New Roman"/>
          <w:color w:val="000000"/>
          <w:sz w:val="28"/>
          <w:szCs w:val="28"/>
          <w:lang w:eastAsia="ru-RU"/>
        </w:rPr>
        <w:t>графические и пунктуационные нормы. Интерпретация содержащейся в те</w:t>
      </w:r>
      <w:r w:rsidRPr="00A03CFE">
        <w:rPr>
          <w:rFonts w:eastAsia="Times New Roman"/>
          <w:color w:val="000000"/>
          <w:sz w:val="28"/>
          <w:szCs w:val="28"/>
          <w:lang w:eastAsia="ru-RU"/>
        </w:rPr>
        <w:t>к</w:t>
      </w:r>
      <w:r w:rsidRPr="00A03CFE">
        <w:rPr>
          <w:rFonts w:eastAsia="Times New Roman"/>
          <w:color w:val="000000"/>
          <w:sz w:val="28"/>
          <w:szCs w:val="28"/>
          <w:lang w:eastAsia="ru-RU"/>
        </w:rPr>
        <w:t>сте информации</w:t>
      </w:r>
    </w:p>
    <w:p w:rsidR="00A03CFE" w:rsidRPr="00A03CFE" w:rsidRDefault="00A03CFE" w:rsidP="00A03CFE">
      <w:pPr>
        <w:pStyle w:val="aa"/>
        <w:numPr>
          <w:ilvl w:val="0"/>
          <w:numId w:val="3"/>
        </w:num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A03CFE">
        <w:rPr>
          <w:rFonts w:eastAsia="Times New Roman"/>
          <w:color w:val="000000"/>
          <w:sz w:val="28"/>
          <w:szCs w:val="28"/>
          <w:lang w:eastAsia="ru-RU"/>
        </w:rPr>
        <w:t xml:space="preserve">Умение на основе данной информации  и собственного жизненного опыта </w:t>
      </w:r>
      <w:proofErr w:type="gramStart"/>
      <w:r w:rsidRPr="00A03CFE">
        <w:rPr>
          <w:rFonts w:eastAsia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03CFE">
        <w:rPr>
          <w:rFonts w:eastAsia="Times New Roman"/>
          <w:color w:val="000000"/>
          <w:sz w:val="28"/>
          <w:szCs w:val="28"/>
          <w:lang w:eastAsia="ru-RU"/>
        </w:rPr>
        <w:t xml:space="preserve"> определять конкретную жизненную ситуацию для адеква</w:t>
      </w:r>
      <w:r w:rsidRPr="00A03CFE">
        <w:rPr>
          <w:rFonts w:eastAsia="Times New Roman"/>
          <w:color w:val="000000"/>
          <w:sz w:val="28"/>
          <w:szCs w:val="28"/>
          <w:lang w:eastAsia="ru-RU"/>
        </w:rPr>
        <w:t>т</w:t>
      </w:r>
      <w:r w:rsidRPr="00A03CFE">
        <w:rPr>
          <w:rFonts w:eastAsia="Times New Roman"/>
          <w:color w:val="000000"/>
          <w:sz w:val="28"/>
          <w:szCs w:val="28"/>
          <w:lang w:eastAsia="ru-RU"/>
        </w:rPr>
        <w:t>ной интерпретации данной информации, соблюдая при письме изученные орф</w:t>
      </w:r>
      <w:r w:rsidRPr="00A03CFE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A03CFE">
        <w:rPr>
          <w:rFonts w:eastAsia="Times New Roman"/>
          <w:color w:val="000000"/>
          <w:sz w:val="28"/>
          <w:szCs w:val="28"/>
          <w:lang w:eastAsia="ru-RU"/>
        </w:rPr>
        <w:t>графические и пунктуационные нормы. Интерпретация содержащейся в те</w:t>
      </w:r>
      <w:r w:rsidRPr="00A03CFE">
        <w:rPr>
          <w:rFonts w:eastAsia="Times New Roman"/>
          <w:color w:val="000000"/>
          <w:sz w:val="28"/>
          <w:szCs w:val="28"/>
          <w:lang w:eastAsia="ru-RU"/>
        </w:rPr>
        <w:t>к</w:t>
      </w:r>
      <w:r w:rsidRPr="00A03CFE">
        <w:rPr>
          <w:rFonts w:eastAsia="Times New Roman"/>
          <w:color w:val="000000"/>
          <w:sz w:val="28"/>
          <w:szCs w:val="28"/>
          <w:lang w:eastAsia="ru-RU"/>
        </w:rPr>
        <w:t>сте информации</w:t>
      </w:r>
    </w:p>
    <w:p w:rsidR="00E4380F" w:rsidRPr="00F704C8" w:rsidRDefault="00E4380F" w:rsidP="001A2D42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4. </w:t>
      </w:r>
      <w:r w:rsidR="00A03CFE">
        <w:rPr>
          <w:rFonts w:eastAsiaTheme="minorHAnsi"/>
          <w:sz w:val="28"/>
          <w:szCs w:val="28"/>
        </w:rPr>
        <w:t>З</w:t>
      </w:r>
      <w:r w:rsidRPr="00F704C8">
        <w:rPr>
          <w:rFonts w:eastAsiaTheme="minorHAnsi"/>
          <w:sz w:val="28"/>
          <w:szCs w:val="28"/>
        </w:rPr>
        <w:t>адани</w:t>
      </w:r>
      <w:r w:rsidR="00A03CFE">
        <w:rPr>
          <w:rFonts w:eastAsiaTheme="minorHAnsi"/>
          <w:sz w:val="28"/>
          <w:szCs w:val="28"/>
        </w:rPr>
        <w:t>я 3.1, 14</w:t>
      </w:r>
      <w:r w:rsidRPr="00F704C8">
        <w:rPr>
          <w:rFonts w:eastAsiaTheme="minorHAnsi"/>
          <w:sz w:val="28"/>
          <w:szCs w:val="28"/>
        </w:rPr>
        <w:t xml:space="preserve"> проверочной работы выполн</w:t>
      </w:r>
      <w:r w:rsidR="00A03CFE">
        <w:rPr>
          <w:rFonts w:eastAsiaTheme="minorHAnsi"/>
          <w:sz w:val="28"/>
          <w:szCs w:val="28"/>
        </w:rPr>
        <w:t>или</w:t>
      </w:r>
      <w:r w:rsidRPr="00F704C8">
        <w:rPr>
          <w:rFonts w:eastAsiaTheme="minorHAnsi"/>
          <w:sz w:val="28"/>
          <w:szCs w:val="28"/>
        </w:rPr>
        <w:t xml:space="preserve"> более 80% участн</w:t>
      </w:r>
      <w:r w:rsidRPr="00F704C8">
        <w:rPr>
          <w:rFonts w:eastAsiaTheme="minorHAnsi"/>
          <w:sz w:val="28"/>
          <w:szCs w:val="28"/>
        </w:rPr>
        <w:t>и</w:t>
      </w:r>
      <w:r w:rsidRPr="00F704C8">
        <w:rPr>
          <w:rFonts w:eastAsiaTheme="minorHAnsi"/>
          <w:sz w:val="28"/>
          <w:szCs w:val="28"/>
        </w:rPr>
        <w:t xml:space="preserve">ков работы в ОО, что говорит о высоком уровне </w:t>
      </w:r>
      <w:proofErr w:type="spellStart"/>
      <w:r w:rsidRPr="00F704C8">
        <w:rPr>
          <w:rFonts w:eastAsiaTheme="minorHAnsi"/>
          <w:sz w:val="28"/>
          <w:szCs w:val="28"/>
        </w:rPr>
        <w:t>сформированности</w:t>
      </w:r>
      <w:proofErr w:type="spellEnd"/>
      <w:r w:rsidRPr="00F704C8">
        <w:rPr>
          <w:rFonts w:eastAsiaTheme="minorHAnsi"/>
          <w:sz w:val="28"/>
          <w:szCs w:val="28"/>
        </w:rPr>
        <w:t xml:space="preserve"> умений, пр</w:t>
      </w:r>
      <w:r w:rsidRPr="00F704C8">
        <w:rPr>
          <w:rFonts w:eastAsiaTheme="minorHAnsi"/>
          <w:sz w:val="28"/>
          <w:szCs w:val="28"/>
        </w:rPr>
        <w:t>о</w:t>
      </w:r>
      <w:r w:rsidRPr="00F704C8">
        <w:rPr>
          <w:rFonts w:eastAsiaTheme="minorHAnsi"/>
          <w:sz w:val="28"/>
          <w:szCs w:val="28"/>
        </w:rPr>
        <w:t xml:space="preserve">веряемых данными заданиями; вместе с тем учащиеся, не выполнившие данные задания, требуют дополнительного внимания со стороны педагога для выявления причин их </w:t>
      </w:r>
      <w:proofErr w:type="spellStart"/>
      <w:r w:rsidRPr="00F704C8">
        <w:rPr>
          <w:rFonts w:eastAsiaTheme="minorHAnsi"/>
          <w:sz w:val="28"/>
          <w:szCs w:val="28"/>
        </w:rPr>
        <w:t>неуспешности</w:t>
      </w:r>
      <w:proofErr w:type="spellEnd"/>
      <w:r w:rsidRPr="00F704C8">
        <w:rPr>
          <w:rFonts w:eastAsiaTheme="minorHAnsi"/>
          <w:sz w:val="28"/>
          <w:szCs w:val="28"/>
        </w:rPr>
        <w:t xml:space="preserve"> и ликвид</w:t>
      </w:r>
      <w:r w:rsidRPr="00F704C8">
        <w:rPr>
          <w:rFonts w:eastAsiaTheme="minorHAnsi"/>
          <w:sz w:val="28"/>
          <w:szCs w:val="28"/>
        </w:rPr>
        <w:t>а</w:t>
      </w:r>
      <w:r w:rsidRPr="00F704C8">
        <w:rPr>
          <w:rFonts w:eastAsiaTheme="minorHAnsi"/>
          <w:sz w:val="28"/>
          <w:szCs w:val="28"/>
        </w:rPr>
        <w:t xml:space="preserve">ции имеющихся пробелов в знаниях. </w:t>
      </w:r>
    </w:p>
    <w:p w:rsidR="001A2D42" w:rsidRDefault="00A03CFE" w:rsidP="001A2D42">
      <w:pPr>
        <w:spacing w:after="0" w:line="240" w:lineRule="auto"/>
        <w:ind w:firstLine="709"/>
        <w:jc w:val="both"/>
        <w:rPr>
          <w:rFonts w:eastAsiaTheme="minorHAnsi"/>
          <w:i/>
          <w:sz w:val="28"/>
          <w:szCs w:val="28"/>
        </w:rPr>
      </w:pPr>
      <w:r w:rsidRPr="001A2D42">
        <w:rPr>
          <w:rFonts w:eastAsiaTheme="minorHAnsi"/>
          <w:i/>
          <w:sz w:val="28"/>
          <w:szCs w:val="28"/>
        </w:rPr>
        <w:lastRenderedPageBreak/>
        <w:t xml:space="preserve">Рис. </w:t>
      </w:r>
      <w:r>
        <w:rPr>
          <w:rFonts w:eastAsiaTheme="minorHAnsi"/>
          <w:i/>
          <w:sz w:val="28"/>
          <w:szCs w:val="28"/>
        </w:rPr>
        <w:t xml:space="preserve">8 </w:t>
      </w:r>
      <w:r w:rsidRPr="001A2D42">
        <w:rPr>
          <w:rFonts w:eastAsiaTheme="minorHAnsi"/>
          <w:i/>
          <w:sz w:val="28"/>
          <w:szCs w:val="28"/>
        </w:rPr>
        <w:t xml:space="preserve"> Решаемость отдельных заданий ВПР по русскому языку в </w:t>
      </w:r>
      <w:r w:rsidR="002F0E49">
        <w:rPr>
          <w:rFonts w:eastAsiaTheme="minorHAnsi"/>
          <w:i/>
          <w:sz w:val="28"/>
          <w:szCs w:val="28"/>
        </w:rPr>
        <w:t>5</w:t>
      </w:r>
      <w:r w:rsidRPr="001A2D42">
        <w:rPr>
          <w:rFonts w:eastAsiaTheme="minorHAnsi"/>
          <w:i/>
          <w:sz w:val="28"/>
          <w:szCs w:val="28"/>
        </w:rPr>
        <w:t> классе в ОО в сравнении с результатами по муниципалитету и краю.</w:t>
      </w:r>
    </w:p>
    <w:p w:rsidR="00A03CFE" w:rsidRDefault="002F0E49" w:rsidP="002F0E49">
      <w:pPr>
        <w:spacing w:after="0" w:line="240" w:lineRule="auto"/>
        <w:jc w:val="both"/>
        <w:rPr>
          <w:rFonts w:eastAsiaTheme="minorHAnsi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362C7E" wp14:editId="64B9F9DC">
            <wp:extent cx="5943600" cy="3444948"/>
            <wp:effectExtent l="0" t="0" r="19050" b="222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F0E49" w:rsidRPr="00F704C8" w:rsidRDefault="002F0E49" w:rsidP="002F0E49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 xml:space="preserve">В соответствии с представленными на рис. </w:t>
      </w:r>
      <w:r>
        <w:rPr>
          <w:rFonts w:eastAsiaTheme="minorHAnsi"/>
          <w:sz w:val="28"/>
          <w:szCs w:val="28"/>
        </w:rPr>
        <w:t>8</w:t>
      </w:r>
      <w:r w:rsidRPr="00F704C8">
        <w:rPr>
          <w:rFonts w:eastAsiaTheme="minorHAnsi"/>
          <w:sz w:val="28"/>
          <w:szCs w:val="28"/>
        </w:rPr>
        <w:t xml:space="preserve"> данными можно сделать следующие выводы: </w:t>
      </w:r>
    </w:p>
    <w:p w:rsidR="002F0E49" w:rsidRPr="00F704C8" w:rsidRDefault="002F0E49" w:rsidP="002F0E49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1. </w:t>
      </w:r>
      <w:r>
        <w:rPr>
          <w:rFonts w:eastAsiaTheme="minorHAnsi"/>
          <w:sz w:val="28"/>
          <w:szCs w:val="28"/>
        </w:rPr>
        <w:t>Некоторые</w:t>
      </w:r>
      <w:r w:rsidRPr="00F704C8">
        <w:rPr>
          <w:rFonts w:eastAsiaTheme="minorHAnsi"/>
          <w:sz w:val="28"/>
          <w:szCs w:val="28"/>
        </w:rPr>
        <w:t xml:space="preserve"> задани</w:t>
      </w:r>
      <w:r>
        <w:rPr>
          <w:rFonts w:eastAsiaTheme="minorHAnsi"/>
          <w:sz w:val="28"/>
          <w:szCs w:val="28"/>
        </w:rPr>
        <w:t>я</w:t>
      </w:r>
      <w:r w:rsidRPr="00F704C8">
        <w:rPr>
          <w:rFonts w:eastAsiaTheme="minorHAnsi"/>
          <w:sz w:val="28"/>
          <w:szCs w:val="28"/>
        </w:rPr>
        <w:t xml:space="preserve"> проверочной работы был</w:t>
      </w:r>
      <w:r>
        <w:rPr>
          <w:rFonts w:eastAsiaTheme="minorHAnsi"/>
          <w:sz w:val="28"/>
          <w:szCs w:val="28"/>
        </w:rPr>
        <w:t>и</w:t>
      </w:r>
      <w:r w:rsidRPr="00F704C8">
        <w:rPr>
          <w:rFonts w:eastAsiaTheme="minorHAnsi"/>
          <w:sz w:val="28"/>
          <w:szCs w:val="28"/>
        </w:rPr>
        <w:t xml:space="preserve"> выполнен</w:t>
      </w:r>
      <w:r>
        <w:rPr>
          <w:rFonts w:eastAsiaTheme="minorHAnsi"/>
          <w:sz w:val="28"/>
          <w:szCs w:val="28"/>
        </w:rPr>
        <w:t>ы</w:t>
      </w:r>
      <w:r w:rsidRPr="00F704C8">
        <w:rPr>
          <w:rFonts w:eastAsiaTheme="minorHAnsi"/>
          <w:sz w:val="28"/>
          <w:szCs w:val="28"/>
        </w:rPr>
        <w:t xml:space="preserve"> учащим</w:t>
      </w:r>
      <w:r w:rsidRPr="00F704C8">
        <w:rPr>
          <w:rFonts w:eastAsiaTheme="minorHAnsi"/>
          <w:sz w:val="28"/>
          <w:szCs w:val="28"/>
        </w:rPr>
        <w:t>и</w:t>
      </w:r>
      <w:r w:rsidRPr="00F704C8">
        <w:rPr>
          <w:rFonts w:eastAsiaTheme="minorHAnsi"/>
          <w:sz w:val="28"/>
          <w:szCs w:val="28"/>
        </w:rPr>
        <w:t>ся ОО лучше, чем в целом по муниципалитету и краю (</w:t>
      </w:r>
      <w:r>
        <w:rPr>
          <w:rFonts w:eastAsiaTheme="minorHAnsi"/>
          <w:sz w:val="28"/>
          <w:szCs w:val="28"/>
        </w:rPr>
        <w:t>3</w:t>
      </w:r>
      <w:r w:rsidRPr="00F704C8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>9,11</w:t>
      </w:r>
      <w:r w:rsidRPr="00F704C8">
        <w:rPr>
          <w:rFonts w:eastAsiaTheme="minorHAnsi"/>
          <w:sz w:val="28"/>
          <w:szCs w:val="28"/>
        </w:rPr>
        <w:t>);</w:t>
      </w:r>
    </w:p>
    <w:p w:rsidR="002F0E49" w:rsidRPr="00F704C8" w:rsidRDefault="002F0E49" w:rsidP="002F0E49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2. </w:t>
      </w:r>
      <w:r>
        <w:rPr>
          <w:rFonts w:eastAsiaTheme="minorHAnsi"/>
          <w:sz w:val="28"/>
          <w:szCs w:val="28"/>
        </w:rPr>
        <w:t>Р</w:t>
      </w:r>
      <w:r w:rsidRPr="00F704C8">
        <w:rPr>
          <w:rFonts w:eastAsiaTheme="minorHAnsi"/>
          <w:sz w:val="28"/>
          <w:szCs w:val="28"/>
        </w:rPr>
        <w:t xml:space="preserve">ешаемость </w:t>
      </w:r>
      <w:r>
        <w:rPr>
          <w:rFonts w:eastAsiaTheme="minorHAnsi"/>
          <w:sz w:val="28"/>
          <w:szCs w:val="28"/>
        </w:rPr>
        <w:t>большинства</w:t>
      </w:r>
      <w:r w:rsidRPr="00F704C8">
        <w:rPr>
          <w:rFonts w:eastAsiaTheme="minorHAnsi"/>
          <w:sz w:val="28"/>
          <w:szCs w:val="28"/>
        </w:rPr>
        <w:t xml:space="preserve"> заданий работы в ОО оказалась ниже, чем в целом по муниципалитету и краю (</w:t>
      </w:r>
      <w:r>
        <w:rPr>
          <w:rFonts w:eastAsiaTheme="minorHAnsi"/>
          <w:sz w:val="28"/>
          <w:szCs w:val="28"/>
        </w:rPr>
        <w:t>1К2,2К1,К3,5.1-2,6.1-2,7.1-2,8</w:t>
      </w:r>
      <w:r w:rsidRPr="00F704C8">
        <w:rPr>
          <w:rFonts w:eastAsiaTheme="minorHAnsi"/>
          <w:sz w:val="28"/>
          <w:szCs w:val="28"/>
        </w:rPr>
        <w:t>);</w:t>
      </w:r>
    </w:p>
    <w:p w:rsidR="002F0E49" w:rsidRDefault="002F0E49" w:rsidP="002F0E49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3. </w:t>
      </w:r>
      <w:r>
        <w:rPr>
          <w:rFonts w:eastAsiaTheme="minorHAnsi"/>
          <w:sz w:val="28"/>
          <w:szCs w:val="28"/>
        </w:rPr>
        <w:t>З</w:t>
      </w:r>
      <w:r w:rsidRPr="00F704C8">
        <w:rPr>
          <w:rFonts w:eastAsiaTheme="minorHAnsi"/>
          <w:sz w:val="28"/>
          <w:szCs w:val="28"/>
        </w:rPr>
        <w:t>адания</w:t>
      </w:r>
      <w:r>
        <w:rPr>
          <w:rFonts w:eastAsiaTheme="minorHAnsi"/>
          <w:sz w:val="28"/>
          <w:szCs w:val="28"/>
        </w:rPr>
        <w:t xml:space="preserve"> 15.1,15.2</w:t>
      </w:r>
      <w:r w:rsidRPr="00F704C8">
        <w:rPr>
          <w:rFonts w:eastAsiaTheme="minorHAnsi"/>
          <w:sz w:val="28"/>
          <w:szCs w:val="28"/>
        </w:rPr>
        <w:t xml:space="preserve"> проверочной работы были выполнены </w:t>
      </w:r>
      <w:r>
        <w:rPr>
          <w:rFonts w:eastAsiaTheme="minorHAnsi"/>
          <w:sz w:val="28"/>
          <w:szCs w:val="28"/>
        </w:rPr>
        <w:t>менее</w:t>
      </w:r>
      <w:r w:rsidRPr="00F704C8">
        <w:rPr>
          <w:rFonts w:eastAsiaTheme="minorHAnsi"/>
          <w:sz w:val="28"/>
          <w:szCs w:val="28"/>
        </w:rPr>
        <w:t xml:space="preserve"> 50% учащихся 5 классов ОО, это означает, что необходимо провести анализ пр</w:t>
      </w:r>
      <w:r w:rsidRPr="00F704C8">
        <w:rPr>
          <w:rFonts w:eastAsiaTheme="minorHAnsi"/>
          <w:sz w:val="28"/>
          <w:szCs w:val="28"/>
        </w:rPr>
        <w:t>и</w:t>
      </w:r>
      <w:r w:rsidRPr="00F704C8">
        <w:rPr>
          <w:rFonts w:eastAsiaTheme="minorHAnsi"/>
          <w:sz w:val="28"/>
          <w:szCs w:val="28"/>
        </w:rPr>
        <w:t>чин снижения решаемости этих заданий, предусмотреть часы на повтор</w:t>
      </w:r>
      <w:r w:rsidRPr="00F704C8">
        <w:rPr>
          <w:rFonts w:eastAsiaTheme="minorHAnsi"/>
          <w:sz w:val="28"/>
          <w:szCs w:val="28"/>
        </w:rPr>
        <w:t>е</w:t>
      </w:r>
      <w:r w:rsidRPr="00F704C8">
        <w:rPr>
          <w:rFonts w:eastAsiaTheme="minorHAnsi"/>
          <w:sz w:val="28"/>
          <w:szCs w:val="28"/>
        </w:rPr>
        <w:t>ние «запада</w:t>
      </w:r>
      <w:r w:rsidRPr="00F704C8">
        <w:rPr>
          <w:rFonts w:eastAsiaTheme="minorHAnsi"/>
          <w:sz w:val="28"/>
          <w:szCs w:val="28"/>
        </w:rPr>
        <w:t>ю</w:t>
      </w:r>
      <w:r w:rsidRPr="00F704C8">
        <w:rPr>
          <w:rFonts w:eastAsiaTheme="minorHAnsi"/>
          <w:sz w:val="28"/>
          <w:szCs w:val="28"/>
        </w:rPr>
        <w:t xml:space="preserve">щих» у участников </w:t>
      </w:r>
      <w:r>
        <w:rPr>
          <w:rFonts w:eastAsiaTheme="minorHAnsi"/>
          <w:sz w:val="28"/>
          <w:szCs w:val="28"/>
        </w:rPr>
        <w:t>по темам и умениям:</w:t>
      </w:r>
    </w:p>
    <w:p w:rsidR="002F0E49" w:rsidRPr="002F0E49" w:rsidRDefault="002F0E49" w:rsidP="002F0E49">
      <w:pPr>
        <w:pStyle w:val="aa"/>
        <w:numPr>
          <w:ilvl w:val="0"/>
          <w:numId w:val="4"/>
        </w:num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2F0E49">
        <w:rPr>
          <w:rFonts w:eastAsiaTheme="minorHAnsi"/>
          <w:sz w:val="28"/>
          <w:szCs w:val="28"/>
        </w:rPr>
        <w:t>Совершенствование видов речевой деятельности (чтения, письма), обеспечивающих эффективное овладение разными учебными предм</w:t>
      </w:r>
      <w:r w:rsidRPr="002F0E49">
        <w:rPr>
          <w:rFonts w:eastAsiaTheme="minorHAnsi"/>
          <w:sz w:val="28"/>
          <w:szCs w:val="28"/>
        </w:rPr>
        <w:t>е</w:t>
      </w:r>
      <w:r w:rsidRPr="002F0E49">
        <w:rPr>
          <w:rFonts w:eastAsiaTheme="minorHAnsi"/>
          <w:sz w:val="28"/>
          <w:szCs w:val="28"/>
        </w:rPr>
        <w:t>тами; овладение основными нормами литературного языка (орфогр</w:t>
      </w:r>
      <w:r w:rsidRPr="002F0E49">
        <w:rPr>
          <w:rFonts w:eastAsiaTheme="minorHAnsi"/>
          <w:sz w:val="28"/>
          <w:szCs w:val="28"/>
        </w:rPr>
        <w:t>а</w:t>
      </w:r>
      <w:r w:rsidRPr="002F0E49">
        <w:rPr>
          <w:rFonts w:eastAsiaTheme="minorHAnsi"/>
          <w:sz w:val="28"/>
          <w:szCs w:val="28"/>
        </w:rPr>
        <w:t>фическими, пунктуационными); стремление к речевому самосоверше</w:t>
      </w:r>
      <w:r w:rsidRPr="002F0E49">
        <w:rPr>
          <w:rFonts w:eastAsiaTheme="minorHAnsi"/>
          <w:sz w:val="28"/>
          <w:szCs w:val="28"/>
        </w:rPr>
        <w:t>н</w:t>
      </w:r>
      <w:r w:rsidRPr="002F0E49">
        <w:rPr>
          <w:rFonts w:eastAsiaTheme="minorHAnsi"/>
          <w:sz w:val="28"/>
          <w:szCs w:val="28"/>
        </w:rPr>
        <w:t>ствованию. Соблюдать о</w:t>
      </w:r>
      <w:r w:rsidRPr="002F0E49">
        <w:rPr>
          <w:rFonts w:eastAsiaTheme="minorHAnsi"/>
          <w:sz w:val="28"/>
          <w:szCs w:val="28"/>
        </w:rPr>
        <w:t>с</w:t>
      </w:r>
      <w:r w:rsidRPr="002F0E49">
        <w:rPr>
          <w:rFonts w:eastAsiaTheme="minorHAnsi"/>
          <w:sz w:val="28"/>
          <w:szCs w:val="28"/>
        </w:rPr>
        <w:t>новные языковые нормы в письменной речи; редактировать письменные тексты разных стилей и жанров с соблюд</w:t>
      </w:r>
      <w:r w:rsidRPr="002F0E49">
        <w:rPr>
          <w:rFonts w:eastAsiaTheme="minorHAnsi"/>
          <w:sz w:val="28"/>
          <w:szCs w:val="28"/>
        </w:rPr>
        <w:t>е</w:t>
      </w:r>
      <w:r w:rsidRPr="002F0E49">
        <w:rPr>
          <w:rFonts w:eastAsiaTheme="minorHAnsi"/>
          <w:sz w:val="28"/>
          <w:szCs w:val="28"/>
        </w:rPr>
        <w:t>нием норм современного русского л</w:t>
      </w:r>
      <w:r w:rsidRPr="002F0E49">
        <w:rPr>
          <w:rFonts w:eastAsiaTheme="minorHAnsi"/>
          <w:sz w:val="28"/>
          <w:szCs w:val="28"/>
        </w:rPr>
        <w:t>и</w:t>
      </w:r>
      <w:r w:rsidRPr="002F0E49">
        <w:rPr>
          <w:rFonts w:eastAsiaTheme="minorHAnsi"/>
          <w:sz w:val="28"/>
          <w:szCs w:val="28"/>
        </w:rPr>
        <w:t>тературного языка</w:t>
      </w:r>
    </w:p>
    <w:p w:rsidR="002F0E49" w:rsidRPr="002F0E49" w:rsidRDefault="002F0E49" w:rsidP="002F0E49">
      <w:pPr>
        <w:pStyle w:val="aa"/>
        <w:numPr>
          <w:ilvl w:val="0"/>
          <w:numId w:val="4"/>
        </w:num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2F0E49">
        <w:rPr>
          <w:rFonts w:eastAsiaTheme="minorHAnsi"/>
          <w:sz w:val="28"/>
          <w:szCs w:val="28"/>
        </w:rPr>
        <w:t>Расширение и систематизация научных знаний о языке; осознание вз</w:t>
      </w:r>
      <w:r w:rsidRPr="002F0E49">
        <w:rPr>
          <w:rFonts w:eastAsiaTheme="minorHAnsi"/>
          <w:sz w:val="28"/>
          <w:szCs w:val="28"/>
        </w:rPr>
        <w:t>а</w:t>
      </w:r>
      <w:r w:rsidRPr="002F0E49">
        <w:rPr>
          <w:rFonts w:eastAsiaTheme="minorHAnsi"/>
          <w:sz w:val="28"/>
          <w:szCs w:val="28"/>
        </w:rPr>
        <w:t>имосвязи его уровней и единиц; освоение базовых понятий лингвист</w:t>
      </w:r>
      <w:r w:rsidRPr="002F0E49">
        <w:rPr>
          <w:rFonts w:eastAsiaTheme="minorHAnsi"/>
          <w:sz w:val="28"/>
          <w:szCs w:val="28"/>
        </w:rPr>
        <w:t>и</w:t>
      </w:r>
      <w:r w:rsidRPr="002F0E49">
        <w:rPr>
          <w:rFonts w:eastAsiaTheme="minorHAnsi"/>
          <w:sz w:val="28"/>
          <w:szCs w:val="28"/>
        </w:rPr>
        <w:t>ки, основных единиц и грамматических категорий языка; формиров</w:t>
      </w:r>
      <w:r w:rsidRPr="002F0E49">
        <w:rPr>
          <w:rFonts w:eastAsiaTheme="minorHAnsi"/>
          <w:sz w:val="28"/>
          <w:szCs w:val="28"/>
        </w:rPr>
        <w:t>а</w:t>
      </w:r>
      <w:r w:rsidRPr="002F0E49">
        <w:rPr>
          <w:rFonts w:eastAsiaTheme="minorHAnsi"/>
          <w:sz w:val="28"/>
          <w:szCs w:val="28"/>
        </w:rPr>
        <w:t>ние навыков проведения различных видов анализа слова (фонетическ</w:t>
      </w:r>
      <w:r w:rsidRPr="002F0E49">
        <w:rPr>
          <w:rFonts w:eastAsiaTheme="minorHAnsi"/>
          <w:sz w:val="28"/>
          <w:szCs w:val="28"/>
        </w:rPr>
        <w:t>о</w:t>
      </w:r>
      <w:r w:rsidRPr="002F0E49">
        <w:rPr>
          <w:rFonts w:eastAsiaTheme="minorHAnsi"/>
          <w:sz w:val="28"/>
          <w:szCs w:val="28"/>
        </w:rPr>
        <w:t>го, морфемного, словообразовательного, лексического, морфологич</w:t>
      </w:r>
      <w:r w:rsidRPr="002F0E49">
        <w:rPr>
          <w:rFonts w:eastAsiaTheme="minorHAnsi"/>
          <w:sz w:val="28"/>
          <w:szCs w:val="28"/>
        </w:rPr>
        <w:t>е</w:t>
      </w:r>
      <w:r w:rsidRPr="002F0E49">
        <w:rPr>
          <w:rFonts w:eastAsiaTheme="minorHAnsi"/>
          <w:sz w:val="28"/>
          <w:szCs w:val="28"/>
        </w:rPr>
        <w:t>ского), синтаксического анализа словосочетания и предложения. Пр</w:t>
      </w:r>
      <w:r w:rsidRPr="002F0E49">
        <w:rPr>
          <w:rFonts w:eastAsiaTheme="minorHAnsi"/>
          <w:sz w:val="28"/>
          <w:szCs w:val="28"/>
        </w:rPr>
        <w:t>о</w:t>
      </w:r>
      <w:r w:rsidRPr="002F0E49">
        <w:rPr>
          <w:rFonts w:eastAsiaTheme="minorHAnsi"/>
          <w:sz w:val="28"/>
          <w:szCs w:val="28"/>
        </w:rPr>
        <w:t xml:space="preserve">водить фонетический анализ слова; проводить морфемный анализ слов; </w:t>
      </w:r>
      <w:r w:rsidRPr="002F0E49">
        <w:rPr>
          <w:rFonts w:eastAsiaTheme="minorHAnsi"/>
          <w:sz w:val="28"/>
          <w:szCs w:val="28"/>
        </w:rPr>
        <w:lastRenderedPageBreak/>
        <w:t>проводить морфологический анализ слова; проводить синтаксический анализ словосочетания и предложения.</w:t>
      </w:r>
    </w:p>
    <w:p w:rsidR="002F0E49" w:rsidRPr="002F0E49" w:rsidRDefault="002F0E49" w:rsidP="002F0E49">
      <w:pPr>
        <w:pStyle w:val="aa"/>
        <w:numPr>
          <w:ilvl w:val="0"/>
          <w:numId w:val="4"/>
        </w:num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2F0E49">
        <w:rPr>
          <w:rFonts w:eastAsiaTheme="minorHAnsi"/>
          <w:sz w:val="28"/>
          <w:szCs w:val="28"/>
        </w:rPr>
        <w:t>Расширение и систематизация научных знаний о языке; осознание вз</w:t>
      </w:r>
      <w:r w:rsidRPr="002F0E49">
        <w:rPr>
          <w:rFonts w:eastAsiaTheme="minorHAnsi"/>
          <w:sz w:val="28"/>
          <w:szCs w:val="28"/>
        </w:rPr>
        <w:t>а</w:t>
      </w:r>
      <w:r w:rsidRPr="002F0E49">
        <w:rPr>
          <w:rFonts w:eastAsiaTheme="minorHAnsi"/>
          <w:sz w:val="28"/>
          <w:szCs w:val="28"/>
        </w:rPr>
        <w:t>имосвязи его уровней и единиц; освоение базовых понятий лингвист</w:t>
      </w:r>
      <w:r w:rsidRPr="002F0E49">
        <w:rPr>
          <w:rFonts w:eastAsiaTheme="minorHAnsi"/>
          <w:sz w:val="28"/>
          <w:szCs w:val="28"/>
        </w:rPr>
        <w:t>и</w:t>
      </w:r>
      <w:r w:rsidRPr="002F0E49">
        <w:rPr>
          <w:rFonts w:eastAsiaTheme="minorHAnsi"/>
          <w:sz w:val="28"/>
          <w:szCs w:val="28"/>
        </w:rPr>
        <w:t>ки, основных единиц и грамматических категорий языка; формиров</w:t>
      </w:r>
      <w:r w:rsidRPr="002F0E49">
        <w:rPr>
          <w:rFonts w:eastAsiaTheme="minorHAnsi"/>
          <w:sz w:val="28"/>
          <w:szCs w:val="28"/>
        </w:rPr>
        <w:t>а</w:t>
      </w:r>
      <w:r w:rsidRPr="002F0E49">
        <w:rPr>
          <w:rFonts w:eastAsiaTheme="minorHAnsi"/>
          <w:sz w:val="28"/>
          <w:szCs w:val="28"/>
        </w:rPr>
        <w:t>ние навыков проведения различных видов анализа слова (фонетическ</w:t>
      </w:r>
      <w:r w:rsidRPr="002F0E49">
        <w:rPr>
          <w:rFonts w:eastAsiaTheme="minorHAnsi"/>
          <w:sz w:val="28"/>
          <w:szCs w:val="28"/>
        </w:rPr>
        <w:t>о</w:t>
      </w:r>
      <w:r w:rsidRPr="002F0E49">
        <w:rPr>
          <w:rFonts w:eastAsiaTheme="minorHAnsi"/>
          <w:sz w:val="28"/>
          <w:szCs w:val="28"/>
        </w:rPr>
        <w:t>го, морфемного, словообразовательного, лексического, морфологич</w:t>
      </w:r>
      <w:r w:rsidRPr="002F0E49">
        <w:rPr>
          <w:rFonts w:eastAsiaTheme="minorHAnsi"/>
          <w:sz w:val="28"/>
          <w:szCs w:val="28"/>
        </w:rPr>
        <w:t>е</w:t>
      </w:r>
      <w:r w:rsidRPr="002F0E49">
        <w:rPr>
          <w:rFonts w:eastAsiaTheme="minorHAnsi"/>
          <w:sz w:val="28"/>
          <w:szCs w:val="28"/>
        </w:rPr>
        <w:t>ского), синтаксического анализа словосочетания и предложения. Пр</w:t>
      </w:r>
      <w:r w:rsidRPr="002F0E49">
        <w:rPr>
          <w:rFonts w:eastAsiaTheme="minorHAnsi"/>
          <w:sz w:val="28"/>
          <w:szCs w:val="28"/>
        </w:rPr>
        <w:t>о</w:t>
      </w:r>
      <w:r w:rsidRPr="002F0E49">
        <w:rPr>
          <w:rFonts w:eastAsiaTheme="minorHAnsi"/>
          <w:sz w:val="28"/>
          <w:szCs w:val="28"/>
        </w:rPr>
        <w:t>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</w:r>
    </w:p>
    <w:p w:rsidR="002F0E49" w:rsidRPr="002F0E49" w:rsidRDefault="002F0E49" w:rsidP="002F0E49">
      <w:pPr>
        <w:pStyle w:val="aa"/>
        <w:numPr>
          <w:ilvl w:val="0"/>
          <w:numId w:val="4"/>
        </w:numPr>
        <w:spacing w:after="0" w:line="240" w:lineRule="auto"/>
        <w:jc w:val="both"/>
        <w:rPr>
          <w:rFonts w:eastAsiaTheme="minorHAnsi"/>
          <w:sz w:val="28"/>
          <w:szCs w:val="28"/>
        </w:rPr>
      </w:pPr>
      <w:bookmarkStart w:id="0" w:name="_GoBack"/>
      <w:bookmarkEnd w:id="0"/>
      <w:r w:rsidRPr="002F0E49">
        <w:rPr>
          <w:rFonts w:eastAsiaTheme="minorHAnsi"/>
          <w:sz w:val="28"/>
          <w:szCs w:val="28"/>
        </w:rPr>
        <w:t>Совершенствование видов речевой деятельности (чтения, письма), обеспечивающих эффективное овладение разными учебными предм</w:t>
      </w:r>
      <w:r w:rsidRPr="002F0E49">
        <w:rPr>
          <w:rFonts w:eastAsiaTheme="minorHAnsi"/>
          <w:sz w:val="28"/>
          <w:szCs w:val="28"/>
        </w:rPr>
        <w:t>е</w:t>
      </w:r>
      <w:r w:rsidRPr="002F0E49">
        <w:rPr>
          <w:rFonts w:eastAsiaTheme="minorHAnsi"/>
          <w:sz w:val="28"/>
          <w:szCs w:val="28"/>
        </w:rPr>
        <w:t>тами и взаимодействие с окружающими людьми; расширение и сист</w:t>
      </w:r>
      <w:r w:rsidRPr="002F0E49">
        <w:rPr>
          <w:rFonts w:eastAsiaTheme="minorHAnsi"/>
          <w:sz w:val="28"/>
          <w:szCs w:val="28"/>
        </w:rPr>
        <w:t>е</w:t>
      </w:r>
      <w:r w:rsidRPr="002F0E49">
        <w:rPr>
          <w:rFonts w:eastAsiaTheme="minorHAnsi"/>
          <w:sz w:val="28"/>
          <w:szCs w:val="28"/>
        </w:rPr>
        <w:t>матизация научных знаний о языке; осознание взаимосвязи его уровней и единиц; освоение баз</w:t>
      </w:r>
      <w:r w:rsidRPr="002F0E49">
        <w:rPr>
          <w:rFonts w:eastAsiaTheme="minorHAnsi"/>
          <w:sz w:val="28"/>
          <w:szCs w:val="28"/>
        </w:rPr>
        <w:t>о</w:t>
      </w:r>
      <w:r w:rsidRPr="002F0E49">
        <w:rPr>
          <w:rFonts w:eastAsiaTheme="minorHAnsi"/>
          <w:sz w:val="28"/>
          <w:szCs w:val="28"/>
        </w:rPr>
        <w:t>вых понятий лингвистики, основных единиц и грамматических категорий языка; овладение основными нормами л</w:t>
      </w:r>
      <w:r w:rsidRPr="002F0E49">
        <w:rPr>
          <w:rFonts w:eastAsiaTheme="minorHAnsi"/>
          <w:sz w:val="28"/>
          <w:szCs w:val="28"/>
        </w:rPr>
        <w:t>и</w:t>
      </w:r>
      <w:r w:rsidRPr="002F0E49">
        <w:rPr>
          <w:rFonts w:eastAsiaTheme="minorHAnsi"/>
          <w:sz w:val="28"/>
          <w:szCs w:val="28"/>
        </w:rPr>
        <w:t>тературного языка (пунктуационными). Анализировать различные в</w:t>
      </w:r>
      <w:r w:rsidRPr="002F0E49">
        <w:rPr>
          <w:rFonts w:eastAsiaTheme="minorHAnsi"/>
          <w:sz w:val="28"/>
          <w:szCs w:val="28"/>
        </w:rPr>
        <w:t>и</w:t>
      </w:r>
      <w:r w:rsidRPr="002F0E49">
        <w:rPr>
          <w:rFonts w:eastAsiaTheme="minorHAnsi"/>
          <w:sz w:val="28"/>
          <w:szCs w:val="28"/>
        </w:rPr>
        <w:t>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</w:t>
      </w:r>
      <w:r w:rsidRPr="002F0E49">
        <w:rPr>
          <w:rFonts w:eastAsiaTheme="minorHAnsi"/>
          <w:sz w:val="28"/>
          <w:szCs w:val="28"/>
        </w:rPr>
        <w:t>и</w:t>
      </w:r>
      <w:r w:rsidRPr="002F0E49">
        <w:rPr>
          <w:rFonts w:eastAsiaTheme="minorHAnsi"/>
          <w:sz w:val="28"/>
          <w:szCs w:val="28"/>
        </w:rPr>
        <w:t>ко-интонационный анализ при объяснении расстановки знаков преп</w:t>
      </w:r>
      <w:r w:rsidRPr="002F0E49">
        <w:rPr>
          <w:rFonts w:eastAsiaTheme="minorHAnsi"/>
          <w:sz w:val="28"/>
          <w:szCs w:val="28"/>
        </w:rPr>
        <w:t>и</w:t>
      </w:r>
      <w:r w:rsidRPr="002F0E49">
        <w:rPr>
          <w:rFonts w:eastAsiaTheme="minorHAnsi"/>
          <w:sz w:val="28"/>
          <w:szCs w:val="28"/>
        </w:rPr>
        <w:t>нания в предложении</w:t>
      </w:r>
    </w:p>
    <w:p w:rsidR="002F0E49" w:rsidRPr="0095354B" w:rsidRDefault="002F0E49" w:rsidP="002F0E49">
      <w:pPr>
        <w:pStyle w:val="aa"/>
        <w:numPr>
          <w:ilvl w:val="0"/>
          <w:numId w:val="4"/>
        </w:num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95354B">
        <w:rPr>
          <w:rFonts w:eastAsiaTheme="minorHAnsi"/>
          <w:sz w:val="28"/>
          <w:szCs w:val="28"/>
        </w:rPr>
        <w:t>Совершенствование видов речевой деятельности (чтения, письма), С</w:t>
      </w:r>
      <w:r w:rsidRPr="0095354B">
        <w:rPr>
          <w:rFonts w:eastAsiaTheme="minorHAnsi"/>
          <w:sz w:val="28"/>
          <w:szCs w:val="28"/>
        </w:rPr>
        <w:t>о</w:t>
      </w:r>
      <w:r w:rsidRPr="0095354B">
        <w:rPr>
          <w:rFonts w:eastAsiaTheme="minorHAnsi"/>
          <w:sz w:val="28"/>
          <w:szCs w:val="28"/>
        </w:rPr>
        <w:t>вершенствование видов речевой деятельности (чтения), обеспечива</w:t>
      </w:r>
      <w:r w:rsidRPr="0095354B">
        <w:rPr>
          <w:rFonts w:eastAsiaTheme="minorHAnsi"/>
          <w:sz w:val="28"/>
          <w:szCs w:val="28"/>
        </w:rPr>
        <w:t>ю</w:t>
      </w:r>
      <w:r w:rsidRPr="0095354B">
        <w:rPr>
          <w:rFonts w:eastAsiaTheme="minorHAnsi"/>
          <w:sz w:val="28"/>
          <w:szCs w:val="28"/>
        </w:rPr>
        <w:t>щих эффективное овладение разными учебными предметами; форм</w:t>
      </w:r>
      <w:r w:rsidRPr="0095354B">
        <w:rPr>
          <w:rFonts w:eastAsiaTheme="minorHAnsi"/>
          <w:sz w:val="28"/>
          <w:szCs w:val="28"/>
        </w:rPr>
        <w:t>и</w:t>
      </w:r>
      <w:r w:rsidRPr="0095354B">
        <w:rPr>
          <w:rFonts w:eastAsiaTheme="minorHAnsi"/>
          <w:sz w:val="28"/>
          <w:szCs w:val="28"/>
        </w:rPr>
        <w:t>рование навыков проведения многоаспектного анализа текста; овлад</w:t>
      </w:r>
      <w:r w:rsidRPr="0095354B">
        <w:rPr>
          <w:rFonts w:eastAsiaTheme="minorHAnsi"/>
          <w:sz w:val="28"/>
          <w:szCs w:val="28"/>
        </w:rPr>
        <w:t>е</w:t>
      </w:r>
      <w:r w:rsidRPr="0095354B">
        <w:rPr>
          <w:rFonts w:eastAsiaTheme="minorHAnsi"/>
          <w:sz w:val="28"/>
          <w:szCs w:val="28"/>
        </w:rPr>
        <w:t>ние основными стилистическими ресурсами лексики и фразеологии языка, основными но</w:t>
      </w:r>
      <w:r w:rsidRPr="0095354B">
        <w:rPr>
          <w:rFonts w:eastAsiaTheme="minorHAnsi"/>
          <w:sz w:val="28"/>
          <w:szCs w:val="28"/>
        </w:rPr>
        <w:t>р</w:t>
      </w:r>
      <w:r w:rsidRPr="0095354B">
        <w:rPr>
          <w:rFonts w:eastAsiaTheme="minorHAnsi"/>
          <w:sz w:val="28"/>
          <w:szCs w:val="28"/>
        </w:rPr>
        <w:t>мами литературного языка; приобретение опыта их использования в речевой практике при создании письменных выск</w:t>
      </w:r>
      <w:r w:rsidRPr="0095354B">
        <w:rPr>
          <w:rFonts w:eastAsiaTheme="minorHAnsi"/>
          <w:sz w:val="28"/>
          <w:szCs w:val="28"/>
        </w:rPr>
        <w:t>а</w:t>
      </w:r>
      <w:r w:rsidRPr="0095354B">
        <w:rPr>
          <w:rFonts w:eastAsiaTheme="minorHAnsi"/>
          <w:sz w:val="28"/>
          <w:szCs w:val="28"/>
        </w:rPr>
        <w:t>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</w:t>
      </w:r>
      <w:r w:rsidRPr="0095354B">
        <w:rPr>
          <w:rFonts w:eastAsiaTheme="minorHAnsi"/>
          <w:sz w:val="28"/>
          <w:szCs w:val="28"/>
        </w:rPr>
        <w:t>к</w:t>
      </w:r>
      <w:r w:rsidRPr="0095354B">
        <w:rPr>
          <w:rFonts w:eastAsiaTheme="minorHAnsi"/>
          <w:sz w:val="28"/>
          <w:szCs w:val="28"/>
        </w:rPr>
        <w:t>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</w:r>
    </w:p>
    <w:p w:rsidR="002F0E49" w:rsidRPr="002F0E49" w:rsidRDefault="002F0E49" w:rsidP="002F0E49">
      <w:pPr>
        <w:pStyle w:val="aa"/>
        <w:numPr>
          <w:ilvl w:val="0"/>
          <w:numId w:val="4"/>
        </w:num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2F0E49">
        <w:rPr>
          <w:rFonts w:eastAsiaTheme="minorHAnsi"/>
          <w:sz w:val="28"/>
          <w:szCs w:val="28"/>
        </w:rPr>
        <w:t xml:space="preserve"> </w:t>
      </w:r>
      <w:proofErr w:type="gramStart"/>
      <w:r w:rsidRPr="002F0E49">
        <w:rPr>
          <w:rFonts w:eastAsiaTheme="minorHAnsi"/>
          <w:sz w:val="28"/>
          <w:szCs w:val="28"/>
        </w:rPr>
        <w:t>Совершенствование видов речевой деятельности (чтения, письма), обеспечивающих эффективное овладение разными учебными предм</w:t>
      </w:r>
      <w:r w:rsidRPr="002F0E49">
        <w:rPr>
          <w:rFonts w:eastAsiaTheme="minorHAnsi"/>
          <w:sz w:val="28"/>
          <w:szCs w:val="28"/>
        </w:rPr>
        <w:t>е</w:t>
      </w:r>
      <w:r w:rsidRPr="002F0E49">
        <w:rPr>
          <w:rFonts w:eastAsiaTheme="minorHAnsi"/>
          <w:sz w:val="28"/>
          <w:szCs w:val="28"/>
        </w:rPr>
        <w:t>тами и взаимодействие с окружающими людьми в ситуациях формал</w:t>
      </w:r>
      <w:r w:rsidRPr="002F0E49">
        <w:rPr>
          <w:rFonts w:eastAsiaTheme="minorHAnsi"/>
          <w:sz w:val="28"/>
          <w:szCs w:val="28"/>
        </w:rPr>
        <w:t>ь</w:t>
      </w:r>
      <w:r w:rsidRPr="002F0E49">
        <w:rPr>
          <w:rFonts w:eastAsiaTheme="minorHAnsi"/>
          <w:sz w:val="28"/>
          <w:szCs w:val="28"/>
        </w:rPr>
        <w:t>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</w:t>
      </w:r>
      <w:r w:rsidRPr="002F0E49">
        <w:rPr>
          <w:rFonts w:eastAsiaTheme="minorHAnsi"/>
          <w:sz w:val="28"/>
          <w:szCs w:val="28"/>
        </w:rPr>
        <w:t>а</w:t>
      </w:r>
      <w:r w:rsidRPr="002F0E49">
        <w:rPr>
          <w:rFonts w:eastAsiaTheme="minorHAnsi"/>
          <w:sz w:val="28"/>
          <w:szCs w:val="28"/>
        </w:rPr>
        <w:t>ние взаимосвязи его уровней и единиц; освоение базовых понятий лингвистики, основных единиц и грамматических категорий языка;</w:t>
      </w:r>
      <w:proofErr w:type="gramEnd"/>
      <w:r w:rsidRPr="002F0E49">
        <w:rPr>
          <w:rFonts w:eastAsiaTheme="minorHAnsi"/>
          <w:sz w:val="28"/>
          <w:szCs w:val="28"/>
        </w:rPr>
        <w:t xml:space="preserve"> </w:t>
      </w:r>
      <w:r w:rsidRPr="002F0E49">
        <w:rPr>
          <w:rFonts w:eastAsiaTheme="minorHAnsi"/>
          <w:sz w:val="28"/>
          <w:szCs w:val="28"/>
        </w:rPr>
        <w:lastRenderedPageBreak/>
        <w:t>формирование навыков проведения различных видов анализа слова (лексического), а также многоаспектного анализа текста; овладение о</w:t>
      </w:r>
      <w:r w:rsidRPr="002F0E49">
        <w:rPr>
          <w:rFonts w:eastAsiaTheme="minorHAnsi"/>
          <w:sz w:val="28"/>
          <w:szCs w:val="28"/>
        </w:rPr>
        <w:t>с</w:t>
      </w:r>
      <w:r w:rsidRPr="002F0E49">
        <w:rPr>
          <w:rFonts w:eastAsiaTheme="minorHAnsi"/>
          <w:sz w:val="28"/>
          <w:szCs w:val="28"/>
        </w:rPr>
        <w:t>новными стилистическими ресурсами лексики и фразеологии языка, основными нормами литературного языка. Владеть навыками разли</w:t>
      </w:r>
      <w:r w:rsidRPr="002F0E49">
        <w:rPr>
          <w:rFonts w:eastAsiaTheme="minorHAnsi"/>
          <w:sz w:val="28"/>
          <w:szCs w:val="28"/>
        </w:rPr>
        <w:t>ч</w:t>
      </w:r>
      <w:r w:rsidRPr="002F0E49">
        <w:rPr>
          <w:rFonts w:eastAsiaTheme="minorHAnsi"/>
          <w:sz w:val="28"/>
          <w:szCs w:val="28"/>
        </w:rPr>
        <w:t>ных видов чтения (изучающим, ознакомительным, просмотровым) и информационной переработки прочитанного материала; адекватно п</w:t>
      </w:r>
      <w:r w:rsidRPr="002F0E49">
        <w:rPr>
          <w:rFonts w:eastAsiaTheme="minorHAnsi"/>
          <w:sz w:val="28"/>
          <w:szCs w:val="28"/>
        </w:rPr>
        <w:t>о</w:t>
      </w:r>
      <w:r w:rsidRPr="002F0E49">
        <w:rPr>
          <w:rFonts w:eastAsiaTheme="minorHAnsi"/>
          <w:sz w:val="28"/>
          <w:szCs w:val="28"/>
        </w:rPr>
        <w:t>нимать тексты различных функциональн</w:t>
      </w:r>
      <w:proofErr w:type="gramStart"/>
      <w:r w:rsidRPr="002F0E49">
        <w:rPr>
          <w:rFonts w:eastAsiaTheme="minorHAnsi"/>
          <w:sz w:val="28"/>
          <w:szCs w:val="28"/>
        </w:rPr>
        <w:t>о-</w:t>
      </w:r>
      <w:proofErr w:type="gramEnd"/>
      <w:r w:rsidRPr="002F0E49">
        <w:rPr>
          <w:rFonts w:eastAsiaTheme="minorHAnsi"/>
          <w:sz w:val="28"/>
          <w:szCs w:val="28"/>
        </w:rPr>
        <w:t xml:space="preserve"> смысловых типов речи и функциональных разн</w:t>
      </w:r>
      <w:r w:rsidRPr="002F0E49">
        <w:rPr>
          <w:rFonts w:eastAsiaTheme="minorHAnsi"/>
          <w:sz w:val="28"/>
          <w:szCs w:val="28"/>
        </w:rPr>
        <w:t>о</w:t>
      </w:r>
      <w:r w:rsidRPr="002F0E49">
        <w:rPr>
          <w:rFonts w:eastAsiaTheme="minorHAnsi"/>
          <w:sz w:val="28"/>
          <w:szCs w:val="28"/>
        </w:rPr>
        <w:t>видностей языка; проводить лексический анализ слова; опознавать ле</w:t>
      </w:r>
      <w:r w:rsidRPr="002F0E49">
        <w:rPr>
          <w:rFonts w:eastAsiaTheme="minorHAnsi"/>
          <w:sz w:val="28"/>
          <w:szCs w:val="28"/>
        </w:rPr>
        <w:t>к</w:t>
      </w:r>
      <w:r w:rsidRPr="002F0E49">
        <w:rPr>
          <w:rFonts w:eastAsiaTheme="minorHAnsi"/>
          <w:sz w:val="28"/>
          <w:szCs w:val="28"/>
        </w:rPr>
        <w:t>сические средства выразительности.&lt;&lt;</w:t>
      </w:r>
    </w:p>
    <w:p w:rsidR="002F0E49" w:rsidRPr="0095354B" w:rsidRDefault="002F0E49" w:rsidP="0095354B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4. </w:t>
      </w:r>
      <w:r>
        <w:rPr>
          <w:rFonts w:eastAsiaTheme="minorHAnsi"/>
          <w:sz w:val="28"/>
          <w:szCs w:val="28"/>
        </w:rPr>
        <w:t>З</w:t>
      </w:r>
      <w:r w:rsidRPr="00F704C8">
        <w:rPr>
          <w:rFonts w:eastAsiaTheme="minorHAnsi"/>
          <w:sz w:val="28"/>
          <w:szCs w:val="28"/>
        </w:rPr>
        <w:t>адани</w:t>
      </w:r>
      <w:r>
        <w:rPr>
          <w:rFonts w:eastAsiaTheme="minorHAnsi"/>
          <w:sz w:val="28"/>
          <w:szCs w:val="28"/>
        </w:rPr>
        <w:t xml:space="preserve">я </w:t>
      </w:r>
      <w:r w:rsidRPr="00F704C8">
        <w:rPr>
          <w:rFonts w:eastAsiaTheme="minorHAnsi"/>
          <w:sz w:val="28"/>
          <w:szCs w:val="28"/>
        </w:rPr>
        <w:t xml:space="preserve"> проверочной </w:t>
      </w:r>
      <w:proofErr w:type="gramStart"/>
      <w:r w:rsidRPr="00F704C8">
        <w:rPr>
          <w:rFonts w:eastAsiaTheme="minorHAnsi"/>
          <w:sz w:val="28"/>
          <w:szCs w:val="28"/>
        </w:rPr>
        <w:t>работы</w:t>
      </w:r>
      <w:proofErr w:type="gramEnd"/>
      <w:r w:rsidRPr="00F704C8">
        <w:rPr>
          <w:rFonts w:eastAsiaTheme="minorHAnsi"/>
          <w:sz w:val="28"/>
          <w:szCs w:val="28"/>
        </w:rPr>
        <w:t xml:space="preserve"> выполн</w:t>
      </w:r>
      <w:r>
        <w:rPr>
          <w:rFonts w:eastAsiaTheme="minorHAnsi"/>
          <w:sz w:val="28"/>
          <w:szCs w:val="28"/>
        </w:rPr>
        <w:t>енные</w:t>
      </w:r>
      <w:r w:rsidRPr="00F704C8">
        <w:rPr>
          <w:rFonts w:eastAsiaTheme="minorHAnsi"/>
          <w:sz w:val="28"/>
          <w:szCs w:val="28"/>
        </w:rPr>
        <w:t xml:space="preserve"> более 80% участников работы в ОО</w:t>
      </w:r>
      <w:r w:rsidR="0095354B">
        <w:rPr>
          <w:rFonts w:eastAsiaTheme="minorHAnsi"/>
          <w:sz w:val="28"/>
          <w:szCs w:val="28"/>
        </w:rPr>
        <w:t xml:space="preserve"> нет</w:t>
      </w:r>
      <w:r w:rsidRPr="00F704C8">
        <w:rPr>
          <w:rFonts w:eastAsiaTheme="minorHAnsi"/>
          <w:sz w:val="28"/>
          <w:szCs w:val="28"/>
        </w:rPr>
        <w:t xml:space="preserve">, что говорит о </w:t>
      </w:r>
      <w:r w:rsidR="0095354B">
        <w:rPr>
          <w:rFonts w:eastAsiaTheme="minorHAnsi"/>
          <w:sz w:val="28"/>
          <w:szCs w:val="28"/>
        </w:rPr>
        <w:t>низком</w:t>
      </w:r>
      <w:r w:rsidRPr="00F704C8">
        <w:rPr>
          <w:rFonts w:eastAsiaTheme="minorHAnsi"/>
          <w:sz w:val="28"/>
          <w:szCs w:val="28"/>
        </w:rPr>
        <w:t xml:space="preserve"> уровне </w:t>
      </w:r>
      <w:proofErr w:type="spellStart"/>
      <w:r w:rsidRPr="00F704C8">
        <w:rPr>
          <w:rFonts w:eastAsiaTheme="minorHAnsi"/>
          <w:sz w:val="28"/>
          <w:szCs w:val="28"/>
        </w:rPr>
        <w:t>сформированности</w:t>
      </w:r>
      <w:proofErr w:type="spellEnd"/>
      <w:r w:rsidRPr="00F704C8">
        <w:rPr>
          <w:rFonts w:eastAsiaTheme="minorHAnsi"/>
          <w:sz w:val="28"/>
          <w:szCs w:val="28"/>
        </w:rPr>
        <w:t xml:space="preserve"> умений, проверяемых данными заданиями; вместе с тем учащиеся, не выполнившие задания, требуют дополнительного внимания со стороны педагога для выя</w:t>
      </w:r>
      <w:r w:rsidRPr="00F704C8">
        <w:rPr>
          <w:rFonts w:eastAsiaTheme="minorHAnsi"/>
          <w:sz w:val="28"/>
          <w:szCs w:val="28"/>
        </w:rPr>
        <w:t>в</w:t>
      </w:r>
      <w:r w:rsidRPr="00F704C8">
        <w:rPr>
          <w:rFonts w:eastAsiaTheme="minorHAnsi"/>
          <w:sz w:val="28"/>
          <w:szCs w:val="28"/>
        </w:rPr>
        <w:t xml:space="preserve">ления причин их </w:t>
      </w:r>
      <w:proofErr w:type="spellStart"/>
      <w:r w:rsidRPr="00F704C8">
        <w:rPr>
          <w:rFonts w:eastAsiaTheme="minorHAnsi"/>
          <w:sz w:val="28"/>
          <w:szCs w:val="28"/>
        </w:rPr>
        <w:t>неуспешности</w:t>
      </w:r>
      <w:proofErr w:type="spellEnd"/>
      <w:r w:rsidRPr="00F704C8">
        <w:rPr>
          <w:rFonts w:eastAsiaTheme="minorHAnsi"/>
          <w:sz w:val="28"/>
          <w:szCs w:val="28"/>
        </w:rPr>
        <w:t xml:space="preserve"> и ликвидации имеющихся пробелов в знан</w:t>
      </w:r>
      <w:r w:rsidRPr="00F704C8">
        <w:rPr>
          <w:rFonts w:eastAsiaTheme="minorHAnsi"/>
          <w:sz w:val="28"/>
          <w:szCs w:val="28"/>
        </w:rPr>
        <w:t>и</w:t>
      </w:r>
      <w:r w:rsidR="0095354B">
        <w:rPr>
          <w:rFonts w:eastAsiaTheme="minorHAnsi"/>
          <w:sz w:val="28"/>
          <w:szCs w:val="28"/>
        </w:rPr>
        <w:t xml:space="preserve">ях. </w:t>
      </w:r>
    </w:p>
    <w:p w:rsidR="002F0E49" w:rsidRPr="00F704C8" w:rsidRDefault="002F0E49" w:rsidP="002F0E49">
      <w:pPr>
        <w:spacing w:after="0" w:line="240" w:lineRule="auto"/>
        <w:jc w:val="both"/>
        <w:rPr>
          <w:rFonts w:eastAsiaTheme="minorHAnsi"/>
          <w:b/>
          <w:sz w:val="28"/>
          <w:szCs w:val="28"/>
        </w:rPr>
      </w:pPr>
    </w:p>
    <w:p w:rsidR="00E4380F" w:rsidRPr="0031616D" w:rsidRDefault="0095354B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А</w:t>
      </w:r>
      <w:r w:rsidR="00E4380F" w:rsidRPr="0031616D">
        <w:rPr>
          <w:rFonts w:eastAsiaTheme="minorHAnsi"/>
          <w:b/>
          <w:sz w:val="28"/>
          <w:szCs w:val="28"/>
        </w:rPr>
        <w:t>нализ выполнения заданий группами участников</w:t>
      </w:r>
    </w:p>
    <w:p w:rsidR="00E4380F" w:rsidRPr="00F704C8" w:rsidRDefault="00E4380F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 xml:space="preserve">Для более глубокого анализа решаемости отдельных заданий работы необходимо проведение анализа выполнения отдельных заданий группами участников в зависимости от полученной за работу отметки. </w:t>
      </w:r>
    </w:p>
    <w:p w:rsidR="00E4380F" w:rsidRPr="00F704C8" w:rsidRDefault="00E4380F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 xml:space="preserve">Соответствующие данные для анализа находятся в личном кабинете ОО «Выполнение заданий группами участников». </w:t>
      </w:r>
    </w:p>
    <w:p w:rsidR="00E4380F" w:rsidRPr="00F704C8" w:rsidRDefault="00E4380F" w:rsidP="001A2D42">
      <w:p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Анализ решаемости заданий учащимися с разным уровнем подготовки по</w:t>
      </w:r>
      <w:r w:rsidRPr="00F704C8">
        <w:rPr>
          <w:rFonts w:eastAsiaTheme="minorHAnsi"/>
          <w:sz w:val="28"/>
          <w:szCs w:val="28"/>
        </w:rPr>
        <w:t>з</w:t>
      </w:r>
      <w:r w:rsidRPr="00F704C8">
        <w:rPr>
          <w:rFonts w:eastAsiaTheme="minorHAnsi"/>
          <w:sz w:val="28"/>
          <w:szCs w:val="28"/>
        </w:rPr>
        <w:t xml:space="preserve">воляет выстраивать образовательную траекторию отдельных групп учащихся в зависимости от их потребностей и с учетом имеющихся у них трудностей. </w:t>
      </w:r>
    </w:p>
    <w:p w:rsidR="00E4380F" w:rsidRPr="00F704C8" w:rsidRDefault="00E4380F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В обобщенных выводах должно быть представлено заключение об об</w:t>
      </w:r>
      <w:r w:rsidRPr="00F704C8">
        <w:rPr>
          <w:rFonts w:eastAsiaTheme="minorHAnsi"/>
          <w:sz w:val="28"/>
          <w:szCs w:val="28"/>
        </w:rPr>
        <w:t>ъ</w:t>
      </w:r>
      <w:r w:rsidRPr="00F704C8">
        <w:rPr>
          <w:rFonts w:eastAsiaTheme="minorHAnsi"/>
          <w:sz w:val="28"/>
          <w:szCs w:val="28"/>
        </w:rPr>
        <w:t>ективности имеющихся результатов и перечислены имеющиеся дефициты у каждой группы участников, а также пути их устранения (организация инд</w:t>
      </w:r>
      <w:r w:rsidRPr="00F704C8">
        <w:rPr>
          <w:rFonts w:eastAsiaTheme="minorHAnsi"/>
          <w:sz w:val="28"/>
          <w:szCs w:val="28"/>
        </w:rPr>
        <w:t>и</w:t>
      </w:r>
      <w:r w:rsidRPr="00F704C8">
        <w:rPr>
          <w:rFonts w:eastAsiaTheme="minorHAnsi"/>
          <w:sz w:val="28"/>
          <w:szCs w:val="28"/>
        </w:rPr>
        <w:t>видуально-групповой работы, повторение тем и т.п.).</w:t>
      </w:r>
    </w:p>
    <w:p w:rsidR="00E4380F" w:rsidRPr="00F704C8" w:rsidRDefault="00E4380F" w:rsidP="001A2D42">
      <w:p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В качестве примера рассмотрим результаты выполнения отдельных заданий ВПР по русскому языку для 5 класса учащимися с разным уровнем подгото</w:t>
      </w:r>
      <w:r w:rsidRPr="00F704C8">
        <w:rPr>
          <w:rFonts w:eastAsiaTheme="minorHAnsi"/>
          <w:sz w:val="28"/>
          <w:szCs w:val="28"/>
        </w:rPr>
        <w:t>в</w:t>
      </w:r>
      <w:r w:rsidRPr="00F704C8">
        <w:rPr>
          <w:rFonts w:eastAsiaTheme="minorHAnsi"/>
          <w:sz w:val="28"/>
          <w:szCs w:val="28"/>
        </w:rPr>
        <w:t>ки (рис. 7).</w:t>
      </w:r>
    </w:p>
    <w:p w:rsidR="00E4380F" w:rsidRPr="00F704C8" w:rsidRDefault="00E4380F" w:rsidP="00E4380F">
      <w:pPr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noProof/>
          <w:sz w:val="28"/>
          <w:szCs w:val="28"/>
          <w:lang w:eastAsia="ru-RU"/>
        </w:rPr>
        <w:lastRenderedPageBreak/>
        <w:drawing>
          <wp:inline distT="0" distB="0" distL="0" distR="0" wp14:anchorId="709F1026" wp14:editId="213B714D">
            <wp:extent cx="5953125" cy="28860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4380F" w:rsidRPr="001A2D42" w:rsidRDefault="00E4380F" w:rsidP="001A2D42">
      <w:pPr>
        <w:spacing w:after="0" w:line="240" w:lineRule="auto"/>
        <w:jc w:val="both"/>
        <w:rPr>
          <w:rFonts w:eastAsiaTheme="minorHAnsi"/>
          <w:i/>
          <w:sz w:val="28"/>
          <w:szCs w:val="28"/>
        </w:rPr>
      </w:pPr>
      <w:r w:rsidRPr="001A2D42">
        <w:rPr>
          <w:rFonts w:eastAsiaTheme="minorHAnsi"/>
          <w:i/>
          <w:sz w:val="28"/>
          <w:szCs w:val="28"/>
        </w:rPr>
        <w:t>Рис. 7. Решаемость отдельных заданий ВПР по русскому языку в 5 классе учащимися разных групп</w:t>
      </w:r>
    </w:p>
    <w:p w:rsidR="00E4380F" w:rsidRPr="00F704C8" w:rsidRDefault="00E4380F" w:rsidP="001A2D42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По представленным на рис. 7 данным нельзя проследить общую те</w:t>
      </w:r>
      <w:r w:rsidRPr="00F704C8">
        <w:rPr>
          <w:rFonts w:eastAsiaTheme="minorHAnsi"/>
          <w:sz w:val="28"/>
          <w:szCs w:val="28"/>
        </w:rPr>
        <w:t>н</w:t>
      </w:r>
      <w:r w:rsidRPr="00F704C8">
        <w:rPr>
          <w:rFonts w:eastAsiaTheme="minorHAnsi"/>
          <w:sz w:val="28"/>
          <w:szCs w:val="28"/>
        </w:rPr>
        <w:t>денцию выполнения тех или иных заданий работы. Например, результаты учащихся с отметками «3» и «4» оказались ниже, чем результаты учащихся с отметкой «2», а с заданием 3 «отличники» справились хуже, чем «хорош</w:t>
      </w:r>
      <w:r w:rsidRPr="00F704C8">
        <w:rPr>
          <w:rFonts w:eastAsiaTheme="minorHAnsi"/>
          <w:sz w:val="28"/>
          <w:szCs w:val="28"/>
        </w:rPr>
        <w:t>и</w:t>
      </w:r>
      <w:r w:rsidRPr="00F704C8">
        <w:rPr>
          <w:rFonts w:eastAsiaTheme="minorHAnsi"/>
          <w:sz w:val="28"/>
          <w:szCs w:val="28"/>
        </w:rPr>
        <w:t>сты» и «троечники». Такой разброс результатов может говорить о необъе</w:t>
      </w:r>
      <w:r w:rsidRPr="00F704C8">
        <w:rPr>
          <w:rFonts w:eastAsiaTheme="minorHAnsi"/>
          <w:sz w:val="28"/>
          <w:szCs w:val="28"/>
        </w:rPr>
        <w:t>к</w:t>
      </w:r>
      <w:r w:rsidRPr="00F704C8">
        <w:rPr>
          <w:rFonts w:eastAsiaTheme="minorHAnsi"/>
          <w:sz w:val="28"/>
          <w:szCs w:val="28"/>
        </w:rPr>
        <w:t xml:space="preserve">тивности результатов работы на этапе ее проведения или проверки. </w:t>
      </w:r>
    </w:p>
    <w:p w:rsidR="0031616D" w:rsidRDefault="0031616D" w:rsidP="0031616D">
      <w:pPr>
        <w:spacing w:after="0"/>
        <w:jc w:val="both"/>
        <w:rPr>
          <w:rFonts w:eastAsiaTheme="minorHAnsi"/>
          <w:b/>
          <w:sz w:val="28"/>
          <w:szCs w:val="28"/>
        </w:rPr>
      </w:pPr>
    </w:p>
    <w:p w:rsidR="00E4380F" w:rsidRPr="00F704C8" w:rsidRDefault="0095354B" w:rsidP="0031616D">
      <w:pPr>
        <w:spacing w:after="0" w:line="240" w:lineRule="exact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Резюме</w:t>
      </w:r>
    </w:p>
    <w:p w:rsidR="00E4380F" w:rsidRDefault="00E4380F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В качестве результата проведенного анализа на основании предста</w:t>
      </w:r>
      <w:r w:rsidRPr="00F704C8">
        <w:rPr>
          <w:rFonts w:eastAsiaTheme="minorHAnsi"/>
          <w:sz w:val="28"/>
          <w:szCs w:val="28"/>
        </w:rPr>
        <w:t>в</w:t>
      </w:r>
      <w:r w:rsidRPr="00F704C8">
        <w:rPr>
          <w:rFonts w:eastAsiaTheme="minorHAnsi"/>
          <w:sz w:val="28"/>
          <w:szCs w:val="28"/>
        </w:rPr>
        <w:t>ленных на предыдущих шагах выводов образовательна</w:t>
      </w:r>
      <w:r w:rsidR="0095354B">
        <w:rPr>
          <w:rFonts w:eastAsiaTheme="minorHAnsi"/>
          <w:sz w:val="28"/>
          <w:szCs w:val="28"/>
        </w:rPr>
        <w:t>я организация необх</w:t>
      </w:r>
      <w:r w:rsidR="0095354B">
        <w:rPr>
          <w:rFonts w:eastAsiaTheme="minorHAnsi"/>
          <w:sz w:val="28"/>
          <w:szCs w:val="28"/>
        </w:rPr>
        <w:t>о</w:t>
      </w:r>
      <w:r w:rsidR="0095354B">
        <w:rPr>
          <w:rFonts w:eastAsiaTheme="minorHAnsi"/>
          <w:sz w:val="28"/>
          <w:szCs w:val="28"/>
        </w:rPr>
        <w:t xml:space="preserve">димо осуществить </w:t>
      </w:r>
      <w:r w:rsidRPr="00F704C8">
        <w:rPr>
          <w:rFonts w:eastAsiaTheme="minorHAnsi"/>
          <w:sz w:val="28"/>
          <w:szCs w:val="28"/>
        </w:rPr>
        <w:t>комплекс мер («дорожную карту») на следующий уче</w:t>
      </w:r>
      <w:r w:rsidRPr="00F704C8">
        <w:rPr>
          <w:rFonts w:eastAsiaTheme="minorHAnsi"/>
          <w:sz w:val="28"/>
          <w:szCs w:val="28"/>
        </w:rPr>
        <w:t>б</w:t>
      </w:r>
      <w:r w:rsidRPr="00F704C8">
        <w:rPr>
          <w:rFonts w:eastAsiaTheme="minorHAnsi"/>
          <w:sz w:val="28"/>
          <w:szCs w:val="28"/>
        </w:rPr>
        <w:t>ный год по повышению объективности проведения и проверки работ уч</w:t>
      </w:r>
      <w:r w:rsidRPr="00F704C8">
        <w:rPr>
          <w:rFonts w:eastAsiaTheme="minorHAnsi"/>
          <w:sz w:val="28"/>
          <w:szCs w:val="28"/>
        </w:rPr>
        <w:t>а</w:t>
      </w:r>
      <w:r w:rsidRPr="00F704C8">
        <w:rPr>
          <w:rFonts w:eastAsiaTheme="minorHAnsi"/>
          <w:sz w:val="28"/>
          <w:szCs w:val="28"/>
        </w:rPr>
        <w:t>щихся и по ликвидации допущенных обучающимися типичных ошибок при выполн</w:t>
      </w:r>
      <w:r w:rsidRPr="00F704C8">
        <w:rPr>
          <w:rFonts w:eastAsiaTheme="minorHAnsi"/>
          <w:sz w:val="28"/>
          <w:szCs w:val="28"/>
        </w:rPr>
        <w:t>е</w:t>
      </w:r>
      <w:r w:rsidRPr="00F704C8">
        <w:rPr>
          <w:rFonts w:eastAsiaTheme="minorHAnsi"/>
          <w:sz w:val="28"/>
          <w:szCs w:val="28"/>
        </w:rPr>
        <w:t>нии з</w:t>
      </w:r>
      <w:r w:rsidRPr="00F704C8">
        <w:rPr>
          <w:rFonts w:eastAsiaTheme="minorHAnsi"/>
          <w:sz w:val="28"/>
          <w:szCs w:val="28"/>
        </w:rPr>
        <w:t>а</w:t>
      </w:r>
      <w:r w:rsidRPr="00F704C8">
        <w:rPr>
          <w:rFonts w:eastAsiaTheme="minorHAnsi"/>
          <w:sz w:val="28"/>
          <w:szCs w:val="28"/>
        </w:rPr>
        <w:t>даний ВПР.</w:t>
      </w:r>
    </w:p>
    <w:p w:rsidR="0095354B" w:rsidRDefault="0095354B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</w:p>
    <w:p w:rsidR="0095354B" w:rsidRDefault="0095354B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</w:p>
    <w:p w:rsidR="0095354B" w:rsidRDefault="0095354B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</w:p>
    <w:p w:rsidR="0095354B" w:rsidRDefault="0095354B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</w:p>
    <w:p w:rsidR="0095354B" w:rsidRDefault="0095354B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</w:p>
    <w:p w:rsidR="0095354B" w:rsidRDefault="0095354B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</w:p>
    <w:p w:rsidR="0095354B" w:rsidRDefault="0095354B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</w:p>
    <w:p w:rsidR="0095354B" w:rsidRDefault="0095354B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</w:p>
    <w:p w:rsidR="0095354B" w:rsidRDefault="0095354B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</w:p>
    <w:p w:rsidR="0095354B" w:rsidRDefault="0095354B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</w:p>
    <w:p w:rsidR="0095354B" w:rsidRDefault="0095354B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  <w:sectPr w:rsidR="0095354B" w:rsidSect="0031616D">
          <w:headerReference w:type="default" r:id="rId18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5676"/>
        <w:gridCol w:w="3515"/>
        <w:gridCol w:w="2886"/>
        <w:gridCol w:w="2553"/>
      </w:tblGrid>
      <w:tr w:rsidR="0095354B" w:rsidRPr="001542C1" w:rsidTr="004F06A5">
        <w:tc>
          <w:tcPr>
            <w:tcW w:w="255" w:type="pct"/>
            <w:vAlign w:val="center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lastRenderedPageBreak/>
              <w:t xml:space="preserve">№ </w:t>
            </w:r>
            <w:proofErr w:type="spellStart"/>
            <w:r w:rsidRPr="0095354B">
              <w:rPr>
                <w:b/>
              </w:rPr>
              <w:t>п.п</w:t>
            </w:r>
            <w:proofErr w:type="spellEnd"/>
            <w:r w:rsidRPr="0095354B">
              <w:rPr>
                <w:b/>
              </w:rPr>
              <w:t>.</w:t>
            </w:r>
          </w:p>
        </w:tc>
        <w:tc>
          <w:tcPr>
            <w:tcW w:w="1841" w:type="pct"/>
            <w:vAlign w:val="center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>Содержание мероприятия</w:t>
            </w:r>
          </w:p>
        </w:tc>
        <w:tc>
          <w:tcPr>
            <w:tcW w:w="1140" w:type="pct"/>
            <w:vAlign w:val="center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>Сроки</w:t>
            </w: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>Формат документа</w:t>
            </w:r>
          </w:p>
        </w:tc>
        <w:tc>
          <w:tcPr>
            <w:tcW w:w="828" w:type="pct"/>
            <w:vAlign w:val="center"/>
          </w:tcPr>
          <w:p w:rsidR="0095354B" w:rsidRPr="0095354B" w:rsidRDefault="0095354B" w:rsidP="0095354B">
            <w:pPr>
              <w:spacing w:after="0"/>
              <w:rPr>
                <w:b/>
              </w:rPr>
            </w:pPr>
            <w:r w:rsidRPr="0095354B">
              <w:rPr>
                <w:b/>
              </w:rPr>
              <w:t xml:space="preserve">Исполнители 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>I.</w:t>
            </w:r>
          </w:p>
        </w:tc>
        <w:tc>
          <w:tcPr>
            <w:tcW w:w="4745" w:type="pct"/>
            <w:gridSpan w:val="4"/>
          </w:tcPr>
          <w:p w:rsid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 xml:space="preserve">Мероприятия по нормативно-правовому, инструктивно-методическому обеспечению проведения </w:t>
            </w:r>
            <w:proofErr w:type="gramStart"/>
            <w:r w:rsidRPr="0095354B">
              <w:rPr>
                <w:b/>
              </w:rPr>
              <w:t>Всероссийских</w:t>
            </w:r>
            <w:proofErr w:type="gramEnd"/>
            <w:r w:rsidRPr="0095354B">
              <w:rPr>
                <w:b/>
              </w:rPr>
              <w:t xml:space="preserve"> проверочных </w:t>
            </w:r>
          </w:p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>р</w:t>
            </w:r>
            <w:r w:rsidRPr="0095354B">
              <w:rPr>
                <w:b/>
              </w:rPr>
              <w:t>а</w:t>
            </w:r>
            <w:r w:rsidRPr="0095354B">
              <w:rPr>
                <w:b/>
              </w:rPr>
              <w:t>бот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1" w:type="pct"/>
          </w:tcPr>
          <w:p w:rsidR="0095354B" w:rsidRPr="0095354B" w:rsidRDefault="0095354B" w:rsidP="0095354B">
            <w:pPr>
              <w:spacing w:after="0"/>
            </w:pPr>
            <w:r w:rsidRPr="0095354B">
              <w:t>Издание приказа об организации, подготовке и пр</w:t>
            </w:r>
            <w:r w:rsidRPr="0095354B">
              <w:t>о</w:t>
            </w:r>
            <w:r w:rsidRPr="0095354B">
              <w:t>ведении апробации ВПР, ВПР в штатном режиме по соответствующим учебным предметам</w:t>
            </w:r>
          </w:p>
        </w:tc>
        <w:tc>
          <w:tcPr>
            <w:tcW w:w="1140" w:type="pct"/>
          </w:tcPr>
          <w:p w:rsidR="0095354B" w:rsidRPr="0095354B" w:rsidRDefault="0095354B" w:rsidP="0095354B">
            <w:pPr>
              <w:spacing w:after="0"/>
            </w:pPr>
            <w:r w:rsidRPr="0095354B">
              <w:t>В соответствии с графиком проведения ВПР</w:t>
            </w: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Приказ </w:t>
            </w:r>
          </w:p>
        </w:tc>
        <w:tc>
          <w:tcPr>
            <w:tcW w:w="828" w:type="pct"/>
          </w:tcPr>
          <w:p w:rsidR="0095354B" w:rsidRPr="0095354B" w:rsidRDefault="0095354B" w:rsidP="0095354B">
            <w:pPr>
              <w:spacing w:after="0"/>
            </w:pPr>
          </w:p>
          <w:p w:rsidR="0095354B" w:rsidRPr="0095354B" w:rsidRDefault="0095354B" w:rsidP="0095354B">
            <w:pPr>
              <w:spacing w:after="0"/>
            </w:pPr>
            <w:r w:rsidRPr="0095354B">
              <w:t xml:space="preserve">Директор 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1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Издание приказа о составах комиссий, назначению организаторов в аудиториях, регламенте проведения ВПР </w:t>
            </w:r>
          </w:p>
        </w:tc>
        <w:tc>
          <w:tcPr>
            <w:tcW w:w="1140" w:type="pct"/>
          </w:tcPr>
          <w:p w:rsidR="0095354B" w:rsidRPr="0095354B" w:rsidRDefault="0095354B" w:rsidP="0095354B">
            <w:pPr>
              <w:spacing w:after="0"/>
            </w:pPr>
            <w:r w:rsidRPr="0095354B">
              <w:t>В соответствии с графиком проведения ВПР</w:t>
            </w: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Приказ </w:t>
            </w:r>
          </w:p>
        </w:tc>
        <w:tc>
          <w:tcPr>
            <w:tcW w:w="828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Директор 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1" w:type="pct"/>
          </w:tcPr>
          <w:p w:rsidR="0095354B" w:rsidRPr="0095354B" w:rsidRDefault="0095354B" w:rsidP="0095354B">
            <w:pPr>
              <w:spacing w:after="0"/>
            </w:pPr>
            <w:r w:rsidRPr="0095354B">
              <w:t>Анализ итогов проведения ВПР по соответству</w:t>
            </w:r>
            <w:r w:rsidRPr="0095354B">
              <w:t>ю</w:t>
            </w:r>
            <w:r w:rsidRPr="0095354B">
              <w:t>щим учебным предметам</w:t>
            </w:r>
            <w:proofErr w:type="gramStart"/>
            <w:r w:rsidRPr="0095354B">
              <w:t xml:space="preserve"> :</w:t>
            </w:r>
            <w:proofErr w:type="gramEnd"/>
          </w:p>
          <w:p w:rsidR="0095354B" w:rsidRPr="0095354B" w:rsidRDefault="0095354B" w:rsidP="0095354B">
            <w:pPr>
              <w:pStyle w:val="aa"/>
              <w:numPr>
                <w:ilvl w:val="0"/>
                <w:numId w:val="13"/>
              </w:numPr>
              <w:spacing w:after="0" w:line="240" w:lineRule="auto"/>
            </w:pPr>
            <w:r w:rsidRPr="0095354B">
              <w:t>Образовательные результаты (успеваемость, качество знаний, выполнение заданий по т</w:t>
            </w:r>
            <w:r w:rsidRPr="0095354B">
              <w:t>е</w:t>
            </w:r>
            <w:r w:rsidRPr="0095354B">
              <w:t>мам)</w:t>
            </w:r>
          </w:p>
          <w:p w:rsidR="0095354B" w:rsidRPr="0095354B" w:rsidRDefault="0095354B" w:rsidP="0095354B">
            <w:pPr>
              <w:pStyle w:val="aa"/>
              <w:numPr>
                <w:ilvl w:val="0"/>
                <w:numId w:val="13"/>
              </w:numPr>
              <w:spacing w:after="0" w:line="240" w:lineRule="auto"/>
            </w:pPr>
            <w:r w:rsidRPr="0095354B">
              <w:t>Вопросы объективности проведения ВПР (качество проверки, статистика выполнение заданий, соответствие годовых оценок  и р</w:t>
            </w:r>
            <w:r w:rsidRPr="0095354B">
              <w:t>е</w:t>
            </w:r>
            <w:r w:rsidRPr="0095354B">
              <w:t>зультатов ВПР)</w:t>
            </w:r>
          </w:p>
        </w:tc>
        <w:tc>
          <w:tcPr>
            <w:tcW w:w="1140" w:type="pct"/>
          </w:tcPr>
          <w:p w:rsidR="0095354B" w:rsidRPr="0095354B" w:rsidRDefault="0095354B" w:rsidP="0095354B">
            <w:pPr>
              <w:spacing w:after="0"/>
            </w:pPr>
            <w:r w:rsidRPr="0095354B">
              <w:t>В соответствии с графиком проведения ВПР</w:t>
            </w: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</w:pPr>
            <w:r w:rsidRPr="0095354B">
              <w:t>Аналитическая справка</w:t>
            </w:r>
          </w:p>
        </w:tc>
        <w:tc>
          <w:tcPr>
            <w:tcW w:w="828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Учителя-предметники, </w:t>
            </w:r>
            <w:proofErr w:type="spellStart"/>
            <w:r w:rsidRPr="0095354B">
              <w:t>зам</w:t>
            </w:r>
            <w:proofErr w:type="gramStart"/>
            <w:r w:rsidRPr="0095354B">
              <w:t>.д</w:t>
            </w:r>
            <w:proofErr w:type="gramEnd"/>
            <w:r w:rsidRPr="0095354B">
              <w:t>ир</w:t>
            </w:r>
            <w:proofErr w:type="spellEnd"/>
            <w:r w:rsidRPr="0095354B">
              <w:t xml:space="preserve"> по УВР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>II</w:t>
            </w:r>
          </w:p>
        </w:tc>
        <w:tc>
          <w:tcPr>
            <w:tcW w:w="4745" w:type="pct"/>
            <w:gridSpan w:val="4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 xml:space="preserve">Меры по повышению качества преподавания учебных предметов </w:t>
            </w:r>
          </w:p>
        </w:tc>
      </w:tr>
      <w:tr w:rsidR="0095354B" w:rsidRPr="001542C1" w:rsidTr="004F06A5">
        <w:trPr>
          <w:trHeight w:val="863"/>
        </w:trPr>
        <w:tc>
          <w:tcPr>
            <w:tcW w:w="255" w:type="pct"/>
          </w:tcPr>
          <w:p w:rsidR="0095354B" w:rsidRPr="0095354B" w:rsidRDefault="0095354B" w:rsidP="0095354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1" w:type="pct"/>
          </w:tcPr>
          <w:p w:rsidR="0095354B" w:rsidRPr="0095354B" w:rsidRDefault="0095354B" w:rsidP="0095354B">
            <w:pPr>
              <w:spacing w:after="0"/>
            </w:pPr>
            <w:r w:rsidRPr="0095354B">
              <w:t>Проведение ВПР в штатном режиме с последующей работой по ликвидации недостатков в формиров</w:t>
            </w:r>
            <w:r w:rsidRPr="0095354B">
              <w:t>а</w:t>
            </w:r>
            <w:r w:rsidRPr="0095354B">
              <w:t>нии предметных компетенций учащихся</w:t>
            </w:r>
          </w:p>
        </w:tc>
        <w:tc>
          <w:tcPr>
            <w:tcW w:w="1140" w:type="pct"/>
          </w:tcPr>
          <w:p w:rsidR="0095354B" w:rsidRPr="0095354B" w:rsidRDefault="0095354B" w:rsidP="0095354B">
            <w:pPr>
              <w:spacing w:after="0"/>
            </w:pPr>
            <w:r w:rsidRPr="0095354B">
              <w:t>В соответствии с графиком проведения ВПР</w:t>
            </w: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</w:pPr>
            <w:r w:rsidRPr="0095354B">
              <w:t>Анализ проверочных р</w:t>
            </w:r>
            <w:r w:rsidRPr="0095354B">
              <w:t>а</w:t>
            </w:r>
            <w:r w:rsidRPr="0095354B">
              <w:t>бот.</w:t>
            </w:r>
          </w:p>
          <w:p w:rsidR="0095354B" w:rsidRPr="0095354B" w:rsidRDefault="0095354B" w:rsidP="0095354B">
            <w:pPr>
              <w:spacing w:after="0"/>
            </w:pPr>
            <w:r w:rsidRPr="0095354B">
              <w:t>Информация.</w:t>
            </w:r>
          </w:p>
        </w:tc>
        <w:tc>
          <w:tcPr>
            <w:tcW w:w="828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Учителя-предметники, </w:t>
            </w:r>
            <w:proofErr w:type="spellStart"/>
            <w:r w:rsidRPr="0095354B">
              <w:t>зам</w:t>
            </w:r>
            <w:proofErr w:type="gramStart"/>
            <w:r w:rsidRPr="0095354B">
              <w:t>.д</w:t>
            </w:r>
            <w:proofErr w:type="gramEnd"/>
            <w:r w:rsidRPr="0095354B">
              <w:t>ир</w:t>
            </w:r>
            <w:proofErr w:type="spellEnd"/>
            <w:r w:rsidRPr="0095354B">
              <w:t xml:space="preserve"> по УВР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1" w:type="pct"/>
          </w:tcPr>
          <w:p w:rsidR="0095354B" w:rsidRPr="0095354B" w:rsidRDefault="0095354B" w:rsidP="0095354B">
            <w:pPr>
              <w:spacing w:after="0"/>
            </w:pPr>
            <w:r w:rsidRPr="0095354B">
              <w:t>Внесение изменений в рабочие программы учебных предметов на основе анализа результатов всеросси</w:t>
            </w:r>
            <w:r w:rsidRPr="0095354B">
              <w:t>й</w:t>
            </w:r>
            <w:r w:rsidRPr="0095354B">
              <w:t>ских проверочных работ прошлого года.</w:t>
            </w:r>
          </w:p>
        </w:tc>
        <w:tc>
          <w:tcPr>
            <w:tcW w:w="1140" w:type="pct"/>
          </w:tcPr>
          <w:p w:rsidR="0095354B" w:rsidRPr="0095354B" w:rsidRDefault="0095354B" w:rsidP="0095354B">
            <w:pPr>
              <w:spacing w:after="0"/>
            </w:pPr>
            <w:r w:rsidRPr="0095354B">
              <w:t>До 01 сентября 2021г.</w:t>
            </w: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</w:pPr>
          </w:p>
        </w:tc>
        <w:tc>
          <w:tcPr>
            <w:tcW w:w="828" w:type="pct"/>
          </w:tcPr>
          <w:p w:rsidR="0095354B" w:rsidRPr="0095354B" w:rsidRDefault="0095354B" w:rsidP="0095354B">
            <w:pPr>
              <w:spacing w:after="0"/>
            </w:pPr>
            <w:r w:rsidRPr="0095354B">
              <w:t>Руководители ШМО, учителя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1" w:type="pct"/>
          </w:tcPr>
          <w:p w:rsidR="0095354B" w:rsidRPr="0095354B" w:rsidRDefault="0095354B" w:rsidP="0095354B">
            <w:pPr>
              <w:spacing w:after="0"/>
            </w:pPr>
            <w:r w:rsidRPr="0095354B">
              <w:t>Выявление проблем в формировании базовых пре</w:t>
            </w:r>
            <w:r w:rsidRPr="0095354B">
              <w:t>д</w:t>
            </w:r>
            <w:r w:rsidRPr="0095354B">
              <w:t xml:space="preserve">метных компетенций по учебным предметам. </w:t>
            </w:r>
          </w:p>
          <w:p w:rsidR="0095354B" w:rsidRPr="0095354B" w:rsidRDefault="0095354B" w:rsidP="0095354B">
            <w:pPr>
              <w:spacing w:after="0"/>
            </w:pPr>
            <w:r w:rsidRPr="0095354B">
              <w:t xml:space="preserve">Выявление учащихся «группы риска» по учебным </w:t>
            </w:r>
            <w:r w:rsidRPr="0095354B">
              <w:lastRenderedPageBreak/>
              <w:t xml:space="preserve">предметам. </w:t>
            </w:r>
          </w:p>
          <w:p w:rsidR="0095354B" w:rsidRPr="0095354B" w:rsidRDefault="0095354B" w:rsidP="0095354B">
            <w:pPr>
              <w:spacing w:after="0"/>
            </w:pPr>
            <w:r w:rsidRPr="0095354B">
              <w:t>Создание индивидуальных образовательных мар</w:t>
            </w:r>
            <w:r w:rsidRPr="0095354B">
              <w:t>ш</w:t>
            </w:r>
            <w:r w:rsidRPr="0095354B">
              <w:t>рутов с учетом дифференцированного подхода к обучению учащихся, испытывающих затруднения в обучении,  и для одаренных детей</w:t>
            </w:r>
          </w:p>
        </w:tc>
        <w:tc>
          <w:tcPr>
            <w:tcW w:w="1140" w:type="pct"/>
          </w:tcPr>
          <w:p w:rsidR="0095354B" w:rsidRPr="0095354B" w:rsidRDefault="0095354B" w:rsidP="0095354B">
            <w:pPr>
              <w:spacing w:after="0"/>
            </w:pPr>
            <w:r w:rsidRPr="0095354B">
              <w:lastRenderedPageBreak/>
              <w:t xml:space="preserve"> Ноябрь – декабрь 2021г.</w:t>
            </w: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Информация </w:t>
            </w:r>
          </w:p>
        </w:tc>
        <w:tc>
          <w:tcPr>
            <w:tcW w:w="828" w:type="pct"/>
          </w:tcPr>
          <w:p w:rsidR="0095354B" w:rsidRPr="0095354B" w:rsidRDefault="0095354B" w:rsidP="0095354B">
            <w:pPr>
              <w:spacing w:after="0"/>
            </w:pPr>
            <w:proofErr w:type="spellStart"/>
            <w:r w:rsidRPr="0095354B">
              <w:t>Зам</w:t>
            </w:r>
            <w:proofErr w:type="gramStart"/>
            <w:r w:rsidRPr="0095354B">
              <w:t>.д</w:t>
            </w:r>
            <w:proofErr w:type="gramEnd"/>
            <w:r w:rsidRPr="0095354B">
              <w:t>ир</w:t>
            </w:r>
            <w:proofErr w:type="spellEnd"/>
            <w:r w:rsidRPr="0095354B">
              <w:t>. по УВР</w:t>
            </w:r>
          </w:p>
          <w:p w:rsidR="0095354B" w:rsidRPr="0095354B" w:rsidRDefault="0095354B" w:rsidP="0095354B">
            <w:pPr>
              <w:spacing w:after="0"/>
            </w:pPr>
            <w:r w:rsidRPr="0095354B">
              <w:t>Руководители ШМО, учителя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lastRenderedPageBreak/>
              <w:t>III</w:t>
            </w:r>
          </w:p>
        </w:tc>
        <w:tc>
          <w:tcPr>
            <w:tcW w:w="4745" w:type="pct"/>
            <w:gridSpan w:val="4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1" w:type="pct"/>
          </w:tcPr>
          <w:p w:rsidR="0095354B" w:rsidRPr="0095354B" w:rsidRDefault="0095354B" w:rsidP="0095354B">
            <w:pPr>
              <w:spacing w:after="0"/>
            </w:pPr>
            <w:r w:rsidRPr="0095354B">
              <w:t>Реализация права педагогических работников на д</w:t>
            </w:r>
            <w:r w:rsidRPr="0095354B">
              <w:t>о</w:t>
            </w:r>
            <w:r w:rsidRPr="0095354B">
              <w:t>полнительное профессиональное образование по профилю педагогической деятельности.</w:t>
            </w:r>
          </w:p>
        </w:tc>
        <w:tc>
          <w:tcPr>
            <w:tcW w:w="1140" w:type="pct"/>
          </w:tcPr>
          <w:p w:rsidR="0095354B" w:rsidRPr="0095354B" w:rsidRDefault="0095354B" w:rsidP="0095354B">
            <w:pPr>
              <w:spacing w:after="0"/>
            </w:pPr>
            <w:r w:rsidRPr="0095354B">
              <w:t>В соответствии с планом раб</w:t>
            </w:r>
            <w:r w:rsidRPr="0095354B">
              <w:t>о</w:t>
            </w:r>
            <w:r w:rsidRPr="0095354B">
              <w:t>ты по повышению квалифик</w:t>
            </w:r>
            <w:r w:rsidRPr="0095354B">
              <w:t>а</w:t>
            </w:r>
            <w:r w:rsidRPr="0095354B">
              <w:t xml:space="preserve">ции педагогических работников </w:t>
            </w: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Информация </w:t>
            </w:r>
          </w:p>
        </w:tc>
        <w:tc>
          <w:tcPr>
            <w:tcW w:w="828" w:type="pct"/>
          </w:tcPr>
          <w:p w:rsidR="0095354B" w:rsidRPr="0095354B" w:rsidRDefault="0095354B" w:rsidP="0095354B">
            <w:pPr>
              <w:spacing w:after="0"/>
            </w:pPr>
            <w:proofErr w:type="spellStart"/>
            <w:r w:rsidRPr="0095354B">
              <w:t>Зам</w:t>
            </w:r>
            <w:proofErr w:type="gramStart"/>
            <w:r w:rsidRPr="0095354B">
              <w:t>.д</w:t>
            </w:r>
            <w:proofErr w:type="gramEnd"/>
            <w:r w:rsidRPr="0095354B">
              <w:t>ир</w:t>
            </w:r>
            <w:proofErr w:type="spellEnd"/>
            <w:r w:rsidRPr="0095354B">
              <w:t xml:space="preserve"> по УВР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1" w:type="pct"/>
          </w:tcPr>
          <w:p w:rsidR="0095354B" w:rsidRPr="0095354B" w:rsidRDefault="0095354B" w:rsidP="0095354B">
            <w:pPr>
              <w:spacing w:after="0"/>
            </w:pPr>
            <w:r w:rsidRPr="0095354B">
              <w:t>Организация и проведение школьных  методических объединений учителей-предметников по вопросу подготовки и проведения ВПР, по структуре и с</w:t>
            </w:r>
            <w:r w:rsidRPr="0095354B">
              <w:t>о</w:t>
            </w:r>
            <w:r w:rsidRPr="0095354B">
              <w:t>держанию проверочных работ, системе оценивания.</w:t>
            </w:r>
          </w:p>
        </w:tc>
        <w:tc>
          <w:tcPr>
            <w:tcW w:w="1140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В соответствии с «Дорожной картой» </w:t>
            </w: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Информация </w:t>
            </w:r>
          </w:p>
        </w:tc>
        <w:tc>
          <w:tcPr>
            <w:tcW w:w="828" w:type="pct"/>
          </w:tcPr>
          <w:p w:rsidR="0095354B" w:rsidRPr="0095354B" w:rsidRDefault="0095354B" w:rsidP="0095354B">
            <w:pPr>
              <w:spacing w:after="0"/>
            </w:pPr>
            <w:r w:rsidRPr="0095354B">
              <w:t>Руководитель ШМО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>IV</w:t>
            </w:r>
          </w:p>
        </w:tc>
        <w:tc>
          <w:tcPr>
            <w:tcW w:w="4745" w:type="pct"/>
            <w:gridSpan w:val="4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1" w:type="pct"/>
          </w:tcPr>
          <w:p w:rsidR="0095354B" w:rsidRPr="0095354B" w:rsidRDefault="0095354B" w:rsidP="0095354B">
            <w:pPr>
              <w:spacing w:after="0"/>
              <w:jc w:val="both"/>
            </w:pPr>
            <w:r w:rsidRPr="0095354B">
              <w:t>Практическая отработка с учащимися демонстрац</w:t>
            </w:r>
            <w:r w:rsidRPr="0095354B">
              <w:t>и</w:t>
            </w:r>
            <w:r w:rsidRPr="0095354B">
              <w:t>онных вариантов ВПР</w:t>
            </w:r>
          </w:p>
        </w:tc>
        <w:tc>
          <w:tcPr>
            <w:tcW w:w="1140" w:type="pct"/>
          </w:tcPr>
          <w:p w:rsidR="0095354B" w:rsidRPr="0095354B" w:rsidRDefault="0095354B" w:rsidP="0095354B">
            <w:pPr>
              <w:spacing w:after="0"/>
            </w:pPr>
            <w:r w:rsidRPr="0095354B">
              <w:t>Ноябрь 2021 – апрель 2022</w:t>
            </w: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Информация </w:t>
            </w:r>
          </w:p>
        </w:tc>
        <w:tc>
          <w:tcPr>
            <w:tcW w:w="828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Учителя 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1" w:type="pct"/>
            <w:shd w:val="clear" w:color="auto" w:fill="FFFFFF"/>
          </w:tcPr>
          <w:p w:rsidR="0095354B" w:rsidRPr="0095354B" w:rsidRDefault="0095354B" w:rsidP="0095354B">
            <w:pPr>
              <w:spacing w:after="0"/>
              <w:jc w:val="both"/>
            </w:pPr>
            <w:r w:rsidRPr="0095354B">
              <w:t>Предоставление обобщенной информации о колич</w:t>
            </w:r>
            <w:r w:rsidRPr="0095354B">
              <w:t>е</w:t>
            </w:r>
            <w:r w:rsidRPr="0095354B">
              <w:t>стве учащихся с прогнозируемым положительным результатом, о количестве учащихся «группы риска» по результатам апробации ВПР в разрезе классов и формах работы с учащимися «группы риска»</w:t>
            </w:r>
          </w:p>
        </w:tc>
        <w:tc>
          <w:tcPr>
            <w:tcW w:w="1140" w:type="pct"/>
          </w:tcPr>
          <w:p w:rsidR="0095354B" w:rsidRPr="0095354B" w:rsidRDefault="0095354B" w:rsidP="0095354B">
            <w:pPr>
              <w:spacing w:after="0"/>
            </w:pPr>
            <w:r w:rsidRPr="0095354B">
              <w:t>За 2 месяца до проведения ВПР по соответствующему учебн</w:t>
            </w:r>
            <w:r w:rsidRPr="0095354B">
              <w:t>о</w:t>
            </w:r>
            <w:r w:rsidRPr="0095354B">
              <w:t>му предмету</w:t>
            </w: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</w:pPr>
            <w:r w:rsidRPr="0095354B">
              <w:t>Информация в табличной форме</w:t>
            </w:r>
          </w:p>
        </w:tc>
        <w:tc>
          <w:tcPr>
            <w:tcW w:w="828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Учителя-предметники, </w:t>
            </w:r>
            <w:proofErr w:type="spellStart"/>
            <w:r w:rsidRPr="0095354B">
              <w:t>зам</w:t>
            </w:r>
            <w:proofErr w:type="gramStart"/>
            <w:r w:rsidRPr="0095354B">
              <w:t>.д</w:t>
            </w:r>
            <w:proofErr w:type="gramEnd"/>
            <w:r w:rsidRPr="0095354B">
              <w:t>ир</w:t>
            </w:r>
            <w:proofErr w:type="spellEnd"/>
            <w:r w:rsidRPr="0095354B">
              <w:t xml:space="preserve"> по УВР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1" w:type="pct"/>
            <w:shd w:val="clear" w:color="auto" w:fill="FFFFFF"/>
          </w:tcPr>
          <w:p w:rsidR="0095354B" w:rsidRPr="0095354B" w:rsidRDefault="0095354B" w:rsidP="0095354B">
            <w:pPr>
              <w:spacing w:after="0"/>
              <w:jc w:val="both"/>
            </w:pPr>
            <w:proofErr w:type="gramStart"/>
            <w:r w:rsidRPr="0095354B">
              <w:t xml:space="preserve">Информирование родительской общественности о целях и технологии проведения и проверки ВПР, содержании КИМ, использовании индивидуальных результатов ВПР в образовательной </w:t>
            </w:r>
            <w:proofErr w:type="spellStart"/>
            <w:r w:rsidRPr="0095354B">
              <w:t>раектории</w:t>
            </w:r>
            <w:proofErr w:type="spellEnd"/>
            <w:r w:rsidRPr="0095354B">
              <w:t xml:space="preserve"> р</w:t>
            </w:r>
            <w:r w:rsidRPr="0095354B">
              <w:t>е</w:t>
            </w:r>
            <w:r w:rsidRPr="0095354B">
              <w:t>бенка</w:t>
            </w:r>
            <w:proofErr w:type="gramEnd"/>
          </w:p>
        </w:tc>
        <w:tc>
          <w:tcPr>
            <w:tcW w:w="1140" w:type="pct"/>
          </w:tcPr>
          <w:p w:rsidR="0095354B" w:rsidRPr="0095354B" w:rsidRDefault="0095354B" w:rsidP="0095354B">
            <w:pPr>
              <w:spacing w:after="0"/>
            </w:pPr>
            <w:r w:rsidRPr="0095354B">
              <w:t>Ноябрь 2021 – апрель 2022</w:t>
            </w: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Информация на сайте учреждения, </w:t>
            </w:r>
            <w:proofErr w:type="spellStart"/>
            <w:r w:rsidRPr="0095354B">
              <w:t>Дневник</w:t>
            </w:r>
            <w:proofErr w:type="gramStart"/>
            <w:r w:rsidRPr="0095354B">
              <w:t>.р</w:t>
            </w:r>
            <w:proofErr w:type="gramEnd"/>
            <w:r w:rsidRPr="0095354B">
              <w:t>у</w:t>
            </w:r>
            <w:proofErr w:type="spellEnd"/>
            <w:r w:rsidRPr="0095354B">
              <w:t xml:space="preserve"> </w:t>
            </w:r>
          </w:p>
        </w:tc>
        <w:tc>
          <w:tcPr>
            <w:tcW w:w="828" w:type="pct"/>
          </w:tcPr>
          <w:p w:rsidR="0095354B" w:rsidRPr="0095354B" w:rsidRDefault="0095354B" w:rsidP="0095354B">
            <w:pPr>
              <w:spacing w:after="0"/>
            </w:pPr>
            <w:r w:rsidRPr="0095354B">
              <w:t>Классные руковод</w:t>
            </w:r>
            <w:r w:rsidRPr="0095354B">
              <w:t>и</w:t>
            </w:r>
            <w:r w:rsidRPr="0095354B">
              <w:t xml:space="preserve">тели, </w:t>
            </w:r>
            <w:proofErr w:type="spellStart"/>
            <w:r w:rsidRPr="0095354B">
              <w:t>зам</w:t>
            </w:r>
            <w:proofErr w:type="gramStart"/>
            <w:r w:rsidRPr="0095354B">
              <w:t>.д</w:t>
            </w:r>
            <w:proofErr w:type="gramEnd"/>
            <w:r w:rsidRPr="0095354B">
              <w:t>ир</w:t>
            </w:r>
            <w:proofErr w:type="spellEnd"/>
            <w:r w:rsidRPr="0095354B">
              <w:t xml:space="preserve"> по УВР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>V</w:t>
            </w:r>
          </w:p>
        </w:tc>
        <w:tc>
          <w:tcPr>
            <w:tcW w:w="4745" w:type="pct"/>
            <w:gridSpan w:val="4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1" w:type="pct"/>
          </w:tcPr>
          <w:p w:rsidR="0095354B" w:rsidRPr="0095354B" w:rsidRDefault="0095354B" w:rsidP="0095354B">
            <w:pPr>
              <w:spacing w:after="0"/>
            </w:pPr>
            <w:r w:rsidRPr="0095354B">
              <w:t>Своевременная регистрация на официальном инте</w:t>
            </w:r>
            <w:r w:rsidRPr="0095354B">
              <w:t>р</w:t>
            </w:r>
            <w:r w:rsidRPr="0095354B">
              <w:t>нет – портале ФИС ОКО</w:t>
            </w:r>
          </w:p>
        </w:tc>
        <w:tc>
          <w:tcPr>
            <w:tcW w:w="1140" w:type="pct"/>
          </w:tcPr>
          <w:p w:rsidR="0095354B" w:rsidRPr="0095354B" w:rsidRDefault="0095354B" w:rsidP="0095354B">
            <w:pPr>
              <w:spacing w:after="0"/>
            </w:pPr>
            <w:r w:rsidRPr="0095354B">
              <w:t>Согласно графику</w:t>
            </w: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Информация </w:t>
            </w:r>
          </w:p>
        </w:tc>
        <w:tc>
          <w:tcPr>
            <w:tcW w:w="828" w:type="pct"/>
          </w:tcPr>
          <w:p w:rsidR="0095354B" w:rsidRPr="0095354B" w:rsidRDefault="0095354B" w:rsidP="0095354B">
            <w:pPr>
              <w:spacing w:after="0"/>
            </w:pPr>
            <w:proofErr w:type="spellStart"/>
            <w:r w:rsidRPr="0095354B">
              <w:t>Зам</w:t>
            </w:r>
            <w:proofErr w:type="gramStart"/>
            <w:r w:rsidRPr="0095354B">
              <w:t>.д</w:t>
            </w:r>
            <w:proofErr w:type="gramEnd"/>
            <w:r w:rsidRPr="0095354B">
              <w:t>ир</w:t>
            </w:r>
            <w:proofErr w:type="spellEnd"/>
            <w:r w:rsidRPr="0095354B">
              <w:t xml:space="preserve"> по УВР.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1" w:type="pct"/>
          </w:tcPr>
          <w:p w:rsidR="0095354B" w:rsidRPr="0095354B" w:rsidRDefault="0095354B" w:rsidP="0095354B">
            <w:pPr>
              <w:spacing w:after="0"/>
            </w:pPr>
            <w:r w:rsidRPr="0095354B">
              <w:t>Своевременное получение (загрузка) результатов ВПР по соответствующему учебному предмету ч</w:t>
            </w:r>
            <w:r w:rsidRPr="0095354B">
              <w:t>е</w:t>
            </w:r>
            <w:r w:rsidRPr="0095354B">
              <w:t>рез официальный интернет – портал ФИС ОКО</w:t>
            </w:r>
          </w:p>
        </w:tc>
        <w:tc>
          <w:tcPr>
            <w:tcW w:w="1140" w:type="pct"/>
          </w:tcPr>
          <w:p w:rsidR="0095354B" w:rsidRPr="0095354B" w:rsidRDefault="0095354B" w:rsidP="0095354B">
            <w:pPr>
              <w:spacing w:after="0"/>
            </w:pPr>
            <w:r w:rsidRPr="0095354B">
              <w:t>Согласно инструкции</w:t>
            </w: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</w:pPr>
            <w:r w:rsidRPr="0095354B">
              <w:t>Результаты ВПР по соо</w:t>
            </w:r>
            <w:r w:rsidRPr="0095354B">
              <w:t>т</w:t>
            </w:r>
            <w:r w:rsidRPr="0095354B">
              <w:t>ветствующему учебному предмету</w:t>
            </w:r>
          </w:p>
        </w:tc>
        <w:tc>
          <w:tcPr>
            <w:tcW w:w="828" w:type="pct"/>
          </w:tcPr>
          <w:p w:rsidR="0095354B" w:rsidRPr="0095354B" w:rsidRDefault="0095354B" w:rsidP="0095354B">
            <w:pPr>
              <w:spacing w:after="0"/>
            </w:pPr>
            <w:proofErr w:type="spellStart"/>
            <w:r w:rsidRPr="0095354B">
              <w:t>Зам</w:t>
            </w:r>
            <w:proofErr w:type="gramStart"/>
            <w:r w:rsidRPr="0095354B">
              <w:t>.д</w:t>
            </w:r>
            <w:proofErr w:type="gramEnd"/>
            <w:r w:rsidRPr="0095354B">
              <w:t>ир</w:t>
            </w:r>
            <w:proofErr w:type="spellEnd"/>
            <w:r w:rsidRPr="0095354B">
              <w:t xml:space="preserve"> по УВР.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>VI</w:t>
            </w:r>
          </w:p>
        </w:tc>
        <w:tc>
          <w:tcPr>
            <w:tcW w:w="4745" w:type="pct"/>
            <w:gridSpan w:val="4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1" w:type="pct"/>
          </w:tcPr>
          <w:p w:rsidR="0095354B" w:rsidRPr="0095354B" w:rsidRDefault="0095354B" w:rsidP="0095354B">
            <w:pPr>
              <w:spacing w:after="0"/>
              <w:jc w:val="both"/>
            </w:pPr>
            <w:r w:rsidRPr="0095354B">
              <w:t>Создание  раздела  по вопросам подготовки к ВПР на официальном сайте ОУ и своевременное обно</w:t>
            </w:r>
            <w:r w:rsidRPr="0095354B">
              <w:t>в</w:t>
            </w:r>
            <w:r w:rsidRPr="0095354B">
              <w:t>ление программно-методических и информацио</w:t>
            </w:r>
            <w:r w:rsidRPr="0095354B">
              <w:t>н</w:t>
            </w:r>
            <w:r w:rsidRPr="0095354B">
              <w:t>ных материалов раздела по подготовке учащихся на уровнях начального общего образования к Всеро</w:t>
            </w:r>
            <w:r w:rsidRPr="0095354B">
              <w:t>с</w:t>
            </w:r>
            <w:r w:rsidRPr="0095354B">
              <w:t>сийским проверочным работам. Оформление  и</w:t>
            </w:r>
            <w:r w:rsidRPr="0095354B">
              <w:t>н</w:t>
            </w:r>
            <w:r w:rsidRPr="0095354B">
              <w:t>формационных  стендов  по вопросам подготовки к ВПР.</w:t>
            </w:r>
          </w:p>
          <w:p w:rsidR="0095354B" w:rsidRPr="0095354B" w:rsidRDefault="0095354B" w:rsidP="0095354B">
            <w:pPr>
              <w:spacing w:after="0"/>
              <w:jc w:val="both"/>
            </w:pPr>
            <w:r w:rsidRPr="0095354B">
              <w:t>Информирование о возможностях использования данного раздела учителей, учащихся и их родителей (законных представителей).</w:t>
            </w:r>
          </w:p>
        </w:tc>
        <w:tc>
          <w:tcPr>
            <w:tcW w:w="1140" w:type="pct"/>
          </w:tcPr>
          <w:p w:rsidR="0095354B" w:rsidRPr="0095354B" w:rsidRDefault="0095354B" w:rsidP="0095354B">
            <w:pPr>
              <w:spacing w:after="0"/>
            </w:pPr>
            <w:r w:rsidRPr="0095354B">
              <w:t>Систематически</w:t>
            </w: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Информация </w:t>
            </w:r>
          </w:p>
        </w:tc>
        <w:tc>
          <w:tcPr>
            <w:tcW w:w="828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 учителя – предметн</w:t>
            </w:r>
            <w:r w:rsidRPr="0095354B">
              <w:t>и</w:t>
            </w:r>
            <w:r w:rsidRPr="0095354B">
              <w:t xml:space="preserve">ки </w:t>
            </w:r>
            <w:proofErr w:type="spellStart"/>
            <w:r w:rsidRPr="0095354B">
              <w:t>Зам</w:t>
            </w:r>
            <w:proofErr w:type="gramStart"/>
            <w:r w:rsidRPr="0095354B">
              <w:t>.д</w:t>
            </w:r>
            <w:proofErr w:type="gramEnd"/>
            <w:r w:rsidRPr="0095354B">
              <w:t>ир</w:t>
            </w:r>
            <w:proofErr w:type="spellEnd"/>
            <w:r w:rsidRPr="0095354B">
              <w:t xml:space="preserve"> по УВР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1" w:type="pct"/>
          </w:tcPr>
          <w:p w:rsidR="0095354B" w:rsidRPr="0095354B" w:rsidRDefault="0095354B" w:rsidP="0095354B">
            <w:pPr>
              <w:spacing w:after="0"/>
            </w:pPr>
            <w:r w:rsidRPr="0095354B">
              <w:t>Информационно-разъяснительная работа со всеми участниками образовательных отношений по проц</w:t>
            </w:r>
            <w:r w:rsidRPr="0095354B">
              <w:t>е</w:t>
            </w:r>
            <w:r w:rsidRPr="0095354B">
              <w:t>дуре проведения ВПР, структуре и содержанию пр</w:t>
            </w:r>
            <w:r w:rsidRPr="0095354B">
              <w:t>о</w:t>
            </w:r>
            <w:r w:rsidRPr="0095354B">
              <w:t>верочных работ, системе оценивания.</w:t>
            </w:r>
          </w:p>
          <w:p w:rsidR="0095354B" w:rsidRPr="0095354B" w:rsidRDefault="0095354B" w:rsidP="0095354B">
            <w:pPr>
              <w:spacing w:after="0"/>
            </w:pPr>
            <w:r w:rsidRPr="0095354B">
              <w:t xml:space="preserve">Плановая системная, в </w:t>
            </w:r>
            <w:proofErr w:type="spellStart"/>
            <w:r w:rsidRPr="0095354B">
              <w:t>т.ч</w:t>
            </w:r>
            <w:proofErr w:type="spellEnd"/>
            <w:r w:rsidRPr="0095354B">
              <w:t>. индивидуальная, инфо</w:t>
            </w:r>
            <w:r w:rsidRPr="0095354B">
              <w:t>р</w:t>
            </w:r>
            <w:r w:rsidRPr="0095354B">
              <w:t>мационно-разъяснительная работа с родителями (з</w:t>
            </w:r>
            <w:r w:rsidRPr="0095354B">
              <w:t>а</w:t>
            </w:r>
            <w:r w:rsidRPr="0095354B">
              <w:t>конными представителями) учащихся классов, в к</w:t>
            </w:r>
            <w:r w:rsidRPr="0095354B">
              <w:t>о</w:t>
            </w:r>
            <w:r w:rsidRPr="0095354B">
              <w:t>торых проводится мониторинг качества подготовки по соответствующим учебным предметам</w:t>
            </w:r>
          </w:p>
        </w:tc>
        <w:tc>
          <w:tcPr>
            <w:tcW w:w="1140" w:type="pct"/>
          </w:tcPr>
          <w:p w:rsidR="0095354B" w:rsidRPr="0095354B" w:rsidRDefault="0095354B" w:rsidP="0095354B">
            <w:pPr>
              <w:spacing w:after="0"/>
            </w:pPr>
            <w:r w:rsidRPr="0095354B">
              <w:t>Систематически</w:t>
            </w: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</w:pPr>
            <w:r w:rsidRPr="0095354B">
              <w:t>Информация.</w:t>
            </w:r>
          </w:p>
          <w:p w:rsidR="0095354B" w:rsidRPr="0095354B" w:rsidRDefault="0095354B" w:rsidP="0095354B">
            <w:pPr>
              <w:spacing w:after="0"/>
            </w:pPr>
          </w:p>
        </w:tc>
        <w:tc>
          <w:tcPr>
            <w:tcW w:w="828" w:type="pct"/>
          </w:tcPr>
          <w:p w:rsidR="0095354B" w:rsidRPr="0095354B" w:rsidRDefault="0095354B" w:rsidP="0095354B">
            <w:pPr>
              <w:spacing w:after="0"/>
            </w:pPr>
            <w:r w:rsidRPr="0095354B">
              <w:t>заместитель директ</w:t>
            </w:r>
            <w:r w:rsidRPr="0095354B">
              <w:t>о</w:t>
            </w:r>
            <w:r w:rsidRPr="0095354B">
              <w:t xml:space="preserve">ра по УВР учителя – предметники 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  <w:lang w:val="en-US"/>
              </w:rPr>
            </w:pPr>
            <w:r w:rsidRPr="0095354B">
              <w:rPr>
                <w:b/>
              </w:rPr>
              <w:t>VII</w:t>
            </w:r>
          </w:p>
        </w:tc>
        <w:tc>
          <w:tcPr>
            <w:tcW w:w="4745" w:type="pct"/>
            <w:gridSpan w:val="4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proofErr w:type="gramStart"/>
            <w:r w:rsidRPr="0095354B">
              <w:rPr>
                <w:b/>
              </w:rPr>
              <w:t>Контроль за</w:t>
            </w:r>
            <w:proofErr w:type="gramEnd"/>
            <w:r w:rsidRPr="0095354B">
              <w:rPr>
                <w:b/>
              </w:rPr>
              <w:t xml:space="preserve"> организацией и проведением ВПР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1" w:type="pct"/>
          </w:tcPr>
          <w:p w:rsidR="0095354B" w:rsidRPr="0095354B" w:rsidRDefault="0095354B" w:rsidP="0095354B">
            <w:pPr>
              <w:spacing w:after="0"/>
              <w:jc w:val="both"/>
            </w:pPr>
            <w:r w:rsidRPr="0095354B">
              <w:t xml:space="preserve">Обеспечение </w:t>
            </w:r>
            <w:proofErr w:type="spellStart"/>
            <w:r w:rsidRPr="0095354B">
              <w:t>внутришкольного</w:t>
            </w:r>
            <w:proofErr w:type="spellEnd"/>
            <w:r w:rsidRPr="0095354B">
              <w:t xml:space="preserve"> </w:t>
            </w:r>
            <w:proofErr w:type="gramStart"/>
            <w:r w:rsidRPr="0095354B">
              <w:t>контроля за</w:t>
            </w:r>
            <w:proofErr w:type="gramEnd"/>
            <w:r w:rsidRPr="0095354B">
              <w:t xml:space="preserve"> реализ</w:t>
            </w:r>
            <w:r w:rsidRPr="0095354B">
              <w:t>а</w:t>
            </w:r>
            <w:r w:rsidRPr="0095354B">
              <w:t>цией ФГОС</w:t>
            </w:r>
          </w:p>
        </w:tc>
        <w:tc>
          <w:tcPr>
            <w:tcW w:w="1140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Предоставление информации о выполнении рабочих программ учебных предметов </w:t>
            </w:r>
          </w:p>
          <w:p w:rsidR="0095354B" w:rsidRPr="0095354B" w:rsidRDefault="0095354B" w:rsidP="0095354B">
            <w:pPr>
              <w:spacing w:after="0"/>
            </w:pP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Информация </w:t>
            </w:r>
          </w:p>
          <w:p w:rsidR="0095354B" w:rsidRPr="0095354B" w:rsidRDefault="0095354B" w:rsidP="0095354B">
            <w:pPr>
              <w:spacing w:after="0"/>
            </w:pPr>
          </w:p>
        </w:tc>
        <w:tc>
          <w:tcPr>
            <w:tcW w:w="828" w:type="pct"/>
          </w:tcPr>
          <w:p w:rsidR="0095354B" w:rsidRPr="0095354B" w:rsidRDefault="0095354B" w:rsidP="0095354B">
            <w:pPr>
              <w:spacing w:after="0"/>
            </w:pPr>
            <w:r w:rsidRPr="0095354B">
              <w:t>заместитель директ</w:t>
            </w:r>
            <w:r w:rsidRPr="0095354B">
              <w:t>о</w:t>
            </w:r>
            <w:r w:rsidRPr="0095354B">
              <w:t xml:space="preserve">ра по УВР 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1" w:type="pct"/>
          </w:tcPr>
          <w:p w:rsidR="0095354B" w:rsidRPr="0095354B" w:rsidRDefault="0095354B" w:rsidP="0095354B">
            <w:pPr>
              <w:spacing w:after="0"/>
              <w:jc w:val="both"/>
            </w:pPr>
            <w:r w:rsidRPr="0095354B">
              <w:t xml:space="preserve">Обеспечение </w:t>
            </w:r>
            <w:proofErr w:type="spellStart"/>
            <w:r w:rsidRPr="0095354B">
              <w:t>внутришкольного</w:t>
            </w:r>
            <w:proofErr w:type="spellEnd"/>
            <w:r w:rsidRPr="0095354B">
              <w:t xml:space="preserve"> </w:t>
            </w:r>
            <w:proofErr w:type="gramStart"/>
            <w:r w:rsidRPr="0095354B">
              <w:t>контроля за</w:t>
            </w:r>
            <w:proofErr w:type="gramEnd"/>
            <w:r w:rsidRPr="0095354B">
              <w:t xml:space="preserve"> подг</w:t>
            </w:r>
            <w:r w:rsidRPr="0095354B">
              <w:t>о</w:t>
            </w:r>
            <w:r w:rsidRPr="0095354B">
              <w:t>товкой учащихся на уровнях начального общего и основного общего образования к ВПР в части пос</w:t>
            </w:r>
            <w:r w:rsidRPr="0095354B">
              <w:t>е</w:t>
            </w:r>
            <w:r w:rsidRPr="0095354B">
              <w:t>щения администрацией школы уроков, индивид</w:t>
            </w:r>
            <w:r w:rsidRPr="0095354B">
              <w:t>у</w:t>
            </w:r>
            <w:r w:rsidRPr="0095354B">
              <w:t>альных и групповых занятий по учебным предм</w:t>
            </w:r>
            <w:r w:rsidRPr="0095354B">
              <w:t>е</w:t>
            </w:r>
            <w:r w:rsidRPr="0095354B">
              <w:t>там, подлежащим мониторингу качества подготовки учащихся</w:t>
            </w:r>
          </w:p>
        </w:tc>
        <w:tc>
          <w:tcPr>
            <w:tcW w:w="1140" w:type="pct"/>
          </w:tcPr>
          <w:p w:rsidR="0095354B" w:rsidRPr="0095354B" w:rsidRDefault="0095354B" w:rsidP="0095354B">
            <w:pPr>
              <w:spacing w:after="0"/>
            </w:pPr>
            <w:r w:rsidRPr="0095354B">
              <w:t>Аналитические справки</w:t>
            </w: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Информация </w:t>
            </w:r>
          </w:p>
        </w:tc>
        <w:tc>
          <w:tcPr>
            <w:tcW w:w="828" w:type="pct"/>
          </w:tcPr>
          <w:p w:rsidR="0095354B" w:rsidRPr="0095354B" w:rsidRDefault="0095354B" w:rsidP="0095354B">
            <w:pPr>
              <w:spacing w:after="0"/>
            </w:pPr>
            <w:r w:rsidRPr="0095354B">
              <w:t>заместитель директ</w:t>
            </w:r>
            <w:r w:rsidRPr="0095354B">
              <w:t>о</w:t>
            </w:r>
            <w:r w:rsidRPr="0095354B">
              <w:t xml:space="preserve">ра по УВР </w:t>
            </w:r>
          </w:p>
        </w:tc>
      </w:tr>
      <w:tr w:rsidR="0095354B" w:rsidRPr="001542C1" w:rsidTr="004F06A5">
        <w:trPr>
          <w:trHeight w:val="416"/>
        </w:trPr>
        <w:tc>
          <w:tcPr>
            <w:tcW w:w="255" w:type="pct"/>
          </w:tcPr>
          <w:p w:rsidR="0095354B" w:rsidRPr="0095354B" w:rsidRDefault="0095354B" w:rsidP="0095354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1" w:type="pct"/>
          </w:tcPr>
          <w:p w:rsidR="0095354B" w:rsidRPr="0095354B" w:rsidRDefault="0095354B" w:rsidP="0095354B">
            <w:pPr>
              <w:spacing w:after="0" w:line="240" w:lineRule="auto"/>
            </w:pPr>
            <w:r w:rsidRPr="0095354B">
              <w:t xml:space="preserve">Систематический </w:t>
            </w:r>
            <w:proofErr w:type="gramStart"/>
            <w:r w:rsidRPr="0095354B">
              <w:t>контроль за</w:t>
            </w:r>
            <w:proofErr w:type="gramEnd"/>
            <w:r w:rsidRPr="0095354B">
              <w:t xml:space="preserve"> работой с учащимися «группы риска»</w:t>
            </w:r>
          </w:p>
        </w:tc>
        <w:tc>
          <w:tcPr>
            <w:tcW w:w="1140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Ежемесячно </w:t>
            </w: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Информация </w:t>
            </w:r>
          </w:p>
        </w:tc>
        <w:tc>
          <w:tcPr>
            <w:tcW w:w="828" w:type="pct"/>
          </w:tcPr>
          <w:p w:rsidR="0095354B" w:rsidRPr="0095354B" w:rsidRDefault="0095354B" w:rsidP="0095354B">
            <w:pPr>
              <w:spacing w:after="0"/>
            </w:pPr>
            <w:r w:rsidRPr="0095354B">
              <w:t>заместитель директ</w:t>
            </w:r>
            <w:r w:rsidRPr="0095354B">
              <w:t>о</w:t>
            </w:r>
            <w:r w:rsidRPr="0095354B">
              <w:t>ра по УВР</w:t>
            </w:r>
          </w:p>
        </w:tc>
      </w:tr>
      <w:tr w:rsidR="0095354B" w:rsidRPr="001542C1" w:rsidTr="004F06A5">
        <w:trPr>
          <w:trHeight w:val="416"/>
        </w:trPr>
        <w:tc>
          <w:tcPr>
            <w:tcW w:w="255" w:type="pct"/>
          </w:tcPr>
          <w:p w:rsidR="0095354B" w:rsidRPr="0095354B" w:rsidRDefault="0095354B" w:rsidP="0095354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1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Формирование группы общественных наблюдателей </w:t>
            </w:r>
          </w:p>
        </w:tc>
        <w:tc>
          <w:tcPr>
            <w:tcW w:w="1140" w:type="pct"/>
          </w:tcPr>
          <w:p w:rsidR="0095354B" w:rsidRPr="0095354B" w:rsidRDefault="0095354B" w:rsidP="0095354B">
            <w:pPr>
              <w:spacing w:after="0"/>
            </w:pPr>
            <w:r w:rsidRPr="0095354B">
              <w:t>Февраль-март 2022</w:t>
            </w: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Информация </w:t>
            </w:r>
          </w:p>
        </w:tc>
        <w:tc>
          <w:tcPr>
            <w:tcW w:w="828" w:type="pct"/>
          </w:tcPr>
          <w:p w:rsidR="0095354B" w:rsidRPr="0095354B" w:rsidRDefault="0095354B" w:rsidP="0095354B">
            <w:pPr>
              <w:spacing w:after="0"/>
            </w:pPr>
            <w:r w:rsidRPr="0095354B">
              <w:t>заместитель директ</w:t>
            </w:r>
            <w:r w:rsidRPr="0095354B">
              <w:t>о</w:t>
            </w:r>
            <w:r w:rsidRPr="0095354B">
              <w:t>ра по УВР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  <w:lang w:val="en-US"/>
              </w:rPr>
            </w:pPr>
            <w:r w:rsidRPr="0095354B">
              <w:rPr>
                <w:b/>
                <w:lang w:val="en-US"/>
              </w:rPr>
              <w:t>VIII</w:t>
            </w:r>
          </w:p>
        </w:tc>
        <w:tc>
          <w:tcPr>
            <w:tcW w:w="4745" w:type="pct"/>
            <w:gridSpan w:val="4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 xml:space="preserve">Анализ результатов и подведение итогов ВПР 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1" w:type="pct"/>
          </w:tcPr>
          <w:p w:rsidR="0095354B" w:rsidRPr="0095354B" w:rsidRDefault="0095354B" w:rsidP="0095354B">
            <w:pPr>
              <w:spacing w:after="0"/>
              <w:jc w:val="both"/>
            </w:pPr>
            <w:r w:rsidRPr="0095354B">
              <w:t>Анализ результатов ВПР по предметам</w:t>
            </w:r>
          </w:p>
        </w:tc>
        <w:tc>
          <w:tcPr>
            <w:tcW w:w="1140" w:type="pct"/>
          </w:tcPr>
          <w:p w:rsidR="0095354B" w:rsidRPr="0095354B" w:rsidRDefault="0095354B" w:rsidP="0095354B">
            <w:pPr>
              <w:spacing w:after="0"/>
              <w:rPr>
                <w:b/>
              </w:rPr>
            </w:pPr>
            <w:r w:rsidRPr="0095354B">
              <w:t xml:space="preserve">Согласно графику проведения проверочных работ </w:t>
            </w: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Аналитическая справка </w:t>
            </w:r>
          </w:p>
        </w:tc>
        <w:tc>
          <w:tcPr>
            <w:tcW w:w="828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Учителя-предметники 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1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Анализ результатов ВПР </w:t>
            </w:r>
          </w:p>
        </w:tc>
        <w:tc>
          <w:tcPr>
            <w:tcW w:w="1140" w:type="pct"/>
          </w:tcPr>
          <w:p w:rsidR="0095354B" w:rsidRPr="0095354B" w:rsidRDefault="0095354B" w:rsidP="0095354B">
            <w:pPr>
              <w:spacing w:after="0"/>
            </w:pPr>
            <w:r w:rsidRPr="0095354B">
              <w:t>По результатам ВПР</w:t>
            </w: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Аналитическая справка с рекомендациями </w:t>
            </w:r>
          </w:p>
        </w:tc>
        <w:tc>
          <w:tcPr>
            <w:tcW w:w="828" w:type="pct"/>
          </w:tcPr>
          <w:p w:rsidR="0095354B" w:rsidRPr="0095354B" w:rsidRDefault="0095354B" w:rsidP="0095354B">
            <w:pPr>
              <w:spacing w:after="0"/>
            </w:pPr>
            <w:r w:rsidRPr="0095354B">
              <w:t>заместитель директ</w:t>
            </w:r>
            <w:r w:rsidRPr="0095354B">
              <w:t>о</w:t>
            </w:r>
            <w:r w:rsidRPr="0095354B">
              <w:t xml:space="preserve">ра по УВР </w:t>
            </w:r>
          </w:p>
        </w:tc>
      </w:tr>
      <w:tr w:rsidR="0095354B" w:rsidRPr="001542C1" w:rsidTr="004F06A5">
        <w:tc>
          <w:tcPr>
            <w:tcW w:w="255" w:type="pct"/>
          </w:tcPr>
          <w:p w:rsidR="0095354B" w:rsidRPr="0095354B" w:rsidRDefault="0095354B" w:rsidP="0095354B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1" w:type="pct"/>
          </w:tcPr>
          <w:p w:rsidR="0095354B" w:rsidRPr="0095354B" w:rsidRDefault="0095354B" w:rsidP="0095354B">
            <w:pPr>
              <w:spacing w:after="0"/>
            </w:pPr>
            <w:r w:rsidRPr="0095354B">
              <w:t>Анализ итогов реализации Дорожной карты.</w:t>
            </w:r>
          </w:p>
        </w:tc>
        <w:tc>
          <w:tcPr>
            <w:tcW w:w="1140" w:type="pct"/>
          </w:tcPr>
          <w:p w:rsidR="0095354B" w:rsidRPr="0095354B" w:rsidRDefault="0095354B" w:rsidP="0095354B">
            <w:pPr>
              <w:spacing w:after="0"/>
            </w:pPr>
            <w:r w:rsidRPr="0095354B">
              <w:t>До 30.06.2022</w:t>
            </w:r>
          </w:p>
        </w:tc>
        <w:tc>
          <w:tcPr>
            <w:tcW w:w="936" w:type="pct"/>
          </w:tcPr>
          <w:p w:rsidR="0095354B" w:rsidRPr="0095354B" w:rsidRDefault="0095354B" w:rsidP="0095354B">
            <w:pPr>
              <w:spacing w:after="0"/>
            </w:pPr>
            <w:r w:rsidRPr="0095354B">
              <w:t>Аналитическая справка</w:t>
            </w:r>
          </w:p>
        </w:tc>
        <w:tc>
          <w:tcPr>
            <w:tcW w:w="828" w:type="pct"/>
          </w:tcPr>
          <w:p w:rsidR="0095354B" w:rsidRPr="0095354B" w:rsidRDefault="0095354B" w:rsidP="0095354B">
            <w:pPr>
              <w:spacing w:after="0"/>
            </w:pPr>
            <w:r w:rsidRPr="0095354B">
              <w:t xml:space="preserve">зам. </w:t>
            </w:r>
            <w:proofErr w:type="spellStart"/>
            <w:r w:rsidRPr="0095354B">
              <w:t>дир</w:t>
            </w:r>
            <w:proofErr w:type="spellEnd"/>
            <w:r w:rsidRPr="0095354B">
              <w:t xml:space="preserve">. по УВР </w:t>
            </w:r>
          </w:p>
          <w:p w:rsidR="0095354B" w:rsidRPr="0095354B" w:rsidRDefault="0095354B" w:rsidP="0095354B">
            <w:pPr>
              <w:spacing w:after="0"/>
            </w:pPr>
          </w:p>
        </w:tc>
      </w:tr>
    </w:tbl>
    <w:p w:rsidR="0095354B" w:rsidRPr="00F704C8" w:rsidRDefault="0095354B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</w:p>
    <w:p w:rsidR="00CE7AB8" w:rsidRDefault="00CE7AB8" w:rsidP="001A2D42">
      <w:pPr>
        <w:spacing w:after="0" w:line="240" w:lineRule="auto"/>
      </w:pPr>
    </w:p>
    <w:p w:rsidR="0095354B" w:rsidRDefault="0095354B" w:rsidP="001A2D42">
      <w:pPr>
        <w:spacing w:after="0" w:line="240" w:lineRule="auto"/>
      </w:pPr>
    </w:p>
    <w:p w:rsidR="0095354B" w:rsidRDefault="0095354B" w:rsidP="001A2D42">
      <w:pPr>
        <w:spacing w:after="0" w:line="240" w:lineRule="auto"/>
      </w:pPr>
    </w:p>
    <w:p w:rsidR="0095354B" w:rsidRDefault="0095354B" w:rsidP="001A2D42">
      <w:pPr>
        <w:spacing w:after="0" w:line="240" w:lineRule="auto"/>
      </w:pPr>
    </w:p>
    <w:p w:rsidR="0095354B" w:rsidRPr="0095354B" w:rsidRDefault="0095354B" w:rsidP="0095354B">
      <w:pPr>
        <w:spacing w:after="0"/>
        <w:jc w:val="center"/>
        <w:rPr>
          <w:b/>
        </w:rPr>
      </w:pPr>
      <w:r w:rsidRPr="0095354B">
        <w:rPr>
          <w:b/>
          <w:color w:val="000000"/>
        </w:rPr>
        <w:lastRenderedPageBreak/>
        <w:t xml:space="preserve">План </w:t>
      </w:r>
      <w:proofErr w:type="spellStart"/>
      <w:r w:rsidRPr="0095354B">
        <w:rPr>
          <w:b/>
        </w:rPr>
        <w:t>психолог</w:t>
      </w:r>
      <w:proofErr w:type="gramStart"/>
      <w:r w:rsidRPr="0095354B">
        <w:rPr>
          <w:b/>
        </w:rPr>
        <w:t>о</w:t>
      </w:r>
      <w:proofErr w:type="spellEnd"/>
      <w:r w:rsidRPr="0095354B">
        <w:rPr>
          <w:b/>
        </w:rPr>
        <w:t>–</w:t>
      </w:r>
      <w:proofErr w:type="gramEnd"/>
      <w:r w:rsidRPr="0095354B">
        <w:rPr>
          <w:b/>
        </w:rPr>
        <w:t xml:space="preserve"> педагогического сопровождения подготовки</w:t>
      </w:r>
      <w:r>
        <w:rPr>
          <w:b/>
        </w:rPr>
        <w:t xml:space="preserve"> </w:t>
      </w:r>
      <w:r w:rsidRPr="0095354B">
        <w:rPr>
          <w:b/>
        </w:rPr>
        <w:t>обучающихся МОУ СОШ № 50 к ВПР</w:t>
      </w:r>
    </w:p>
    <w:tbl>
      <w:tblPr>
        <w:tblStyle w:val="a3"/>
        <w:tblpPr w:leftFromText="180" w:rightFromText="180" w:vertAnchor="text" w:horzAnchor="page" w:tblpX="892" w:tblpY="225"/>
        <w:tblW w:w="15559" w:type="dxa"/>
        <w:tblLook w:val="04A0" w:firstRow="1" w:lastRow="0" w:firstColumn="1" w:lastColumn="0" w:noHBand="0" w:noVBand="1"/>
      </w:tblPr>
      <w:tblGrid>
        <w:gridCol w:w="1134"/>
        <w:gridCol w:w="12157"/>
        <w:gridCol w:w="2268"/>
      </w:tblGrid>
      <w:tr w:rsidR="0095354B" w:rsidRPr="0095354B" w:rsidTr="004F06A5">
        <w:tc>
          <w:tcPr>
            <w:tcW w:w="1134" w:type="dxa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>№</w:t>
            </w:r>
          </w:p>
        </w:tc>
        <w:tc>
          <w:tcPr>
            <w:tcW w:w="12157" w:type="dxa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>Мероприятия</w:t>
            </w:r>
          </w:p>
        </w:tc>
        <w:tc>
          <w:tcPr>
            <w:tcW w:w="2268" w:type="dxa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>Сроки</w:t>
            </w:r>
          </w:p>
        </w:tc>
      </w:tr>
      <w:tr w:rsidR="0095354B" w:rsidRPr="0095354B" w:rsidTr="004F06A5">
        <w:tc>
          <w:tcPr>
            <w:tcW w:w="15559" w:type="dxa"/>
            <w:gridSpan w:val="3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>Подготовительный этап</w:t>
            </w:r>
          </w:p>
        </w:tc>
      </w:tr>
      <w:tr w:rsidR="0095354B" w:rsidRPr="0095354B" w:rsidTr="004F06A5">
        <w:tc>
          <w:tcPr>
            <w:tcW w:w="1134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1</w:t>
            </w:r>
          </w:p>
        </w:tc>
        <w:tc>
          <w:tcPr>
            <w:tcW w:w="12157" w:type="dxa"/>
          </w:tcPr>
          <w:p w:rsidR="0095354B" w:rsidRPr="0095354B" w:rsidRDefault="0095354B" w:rsidP="0095354B">
            <w:pPr>
              <w:autoSpaceDE w:val="0"/>
              <w:autoSpaceDN w:val="0"/>
              <w:adjustRightInd w:val="0"/>
              <w:spacing w:after="0"/>
              <w:jc w:val="both"/>
            </w:pPr>
            <w:r w:rsidRPr="0095354B">
              <w:t>Разработка рекомендаций, буклетов для родителей по организации работы и охраны здоровья учащихся в период подготовки и проведения ВПР:</w:t>
            </w:r>
          </w:p>
          <w:p w:rsidR="0095354B" w:rsidRPr="0095354B" w:rsidRDefault="0095354B" w:rsidP="0095354B">
            <w:pPr>
              <w:autoSpaceDE w:val="0"/>
              <w:autoSpaceDN w:val="0"/>
              <w:adjustRightInd w:val="0"/>
              <w:spacing w:after="0"/>
              <w:jc w:val="both"/>
            </w:pPr>
            <w:r w:rsidRPr="0095354B">
              <w:t>- «Как помочь ребенку справиться со стрессом»;</w:t>
            </w:r>
          </w:p>
          <w:p w:rsidR="0095354B" w:rsidRPr="0095354B" w:rsidRDefault="0095354B" w:rsidP="0095354B">
            <w:pPr>
              <w:autoSpaceDE w:val="0"/>
              <w:autoSpaceDN w:val="0"/>
              <w:adjustRightInd w:val="0"/>
              <w:spacing w:after="0"/>
              <w:jc w:val="both"/>
            </w:pPr>
            <w:r w:rsidRPr="0095354B">
              <w:t>- «Психологическая поддержка ребенка»</w:t>
            </w:r>
          </w:p>
        </w:tc>
        <w:tc>
          <w:tcPr>
            <w:tcW w:w="2268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октябрь - декабрь</w:t>
            </w:r>
          </w:p>
        </w:tc>
      </w:tr>
      <w:tr w:rsidR="0095354B" w:rsidRPr="0095354B" w:rsidTr="004F06A5">
        <w:tc>
          <w:tcPr>
            <w:tcW w:w="15559" w:type="dxa"/>
            <w:gridSpan w:val="3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>Просветительский этап</w:t>
            </w:r>
          </w:p>
        </w:tc>
      </w:tr>
      <w:tr w:rsidR="0095354B" w:rsidRPr="0095354B" w:rsidTr="004F06A5">
        <w:tc>
          <w:tcPr>
            <w:tcW w:w="1134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2</w:t>
            </w:r>
          </w:p>
        </w:tc>
        <w:tc>
          <w:tcPr>
            <w:tcW w:w="12157" w:type="dxa"/>
          </w:tcPr>
          <w:p w:rsidR="0095354B" w:rsidRPr="0095354B" w:rsidRDefault="0095354B" w:rsidP="0095354B">
            <w:pPr>
              <w:autoSpaceDE w:val="0"/>
              <w:autoSpaceDN w:val="0"/>
              <w:adjustRightInd w:val="0"/>
              <w:spacing w:after="0"/>
              <w:jc w:val="both"/>
            </w:pPr>
            <w:r w:rsidRPr="0095354B">
              <w:t>Подготовка и проведение родительских собраний по темам «ВПР в вопросах и ответах», «Особенности организ</w:t>
            </w:r>
            <w:r w:rsidRPr="0095354B">
              <w:t>а</w:t>
            </w:r>
            <w:r w:rsidRPr="0095354B">
              <w:t>ции и проведения ВПР: психологический аспект», «Как поддержать ребенка во время подготовки к ВПР?»</w:t>
            </w:r>
          </w:p>
        </w:tc>
        <w:tc>
          <w:tcPr>
            <w:tcW w:w="2268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в течение года</w:t>
            </w:r>
          </w:p>
        </w:tc>
      </w:tr>
      <w:tr w:rsidR="0095354B" w:rsidRPr="0095354B" w:rsidTr="004F06A5">
        <w:tc>
          <w:tcPr>
            <w:tcW w:w="1134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3</w:t>
            </w:r>
          </w:p>
        </w:tc>
        <w:tc>
          <w:tcPr>
            <w:tcW w:w="12157" w:type="dxa"/>
          </w:tcPr>
          <w:p w:rsidR="0095354B" w:rsidRPr="0095354B" w:rsidRDefault="0095354B" w:rsidP="0095354B">
            <w:pPr>
              <w:pStyle w:val="Default"/>
              <w:spacing w:line="276" w:lineRule="auto"/>
              <w:jc w:val="both"/>
            </w:pPr>
            <w:r w:rsidRPr="0095354B">
              <w:t>Проведение семинаров с педагогами, классными руководителями по темам «Как помочь учащимся подготовиться к ВПР?», «Деятельность классного руководителя по психологической подготовке учащихся к ВПР»</w:t>
            </w:r>
          </w:p>
        </w:tc>
        <w:tc>
          <w:tcPr>
            <w:tcW w:w="2268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в течение года</w:t>
            </w:r>
          </w:p>
        </w:tc>
      </w:tr>
      <w:tr w:rsidR="0095354B" w:rsidRPr="0095354B" w:rsidTr="004F06A5">
        <w:tc>
          <w:tcPr>
            <w:tcW w:w="1134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4</w:t>
            </w:r>
          </w:p>
        </w:tc>
        <w:tc>
          <w:tcPr>
            <w:tcW w:w="12157" w:type="dxa"/>
          </w:tcPr>
          <w:p w:rsidR="0095354B" w:rsidRPr="0095354B" w:rsidRDefault="0095354B" w:rsidP="0095354B">
            <w:pPr>
              <w:pStyle w:val="Default"/>
              <w:spacing w:line="276" w:lineRule="auto"/>
              <w:jc w:val="both"/>
            </w:pPr>
            <w:r w:rsidRPr="0095354B">
              <w:t>Проведение бесед, групповых консультаций с учащимися по темам «Что я знаю о ВПР?», «Использование вашего времени наилучшим образом», «Как подготовиться к ВПР?», «Индивидуальный стиль деятельности»</w:t>
            </w:r>
          </w:p>
        </w:tc>
        <w:tc>
          <w:tcPr>
            <w:tcW w:w="2268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в течение года</w:t>
            </w:r>
          </w:p>
        </w:tc>
      </w:tr>
      <w:tr w:rsidR="0095354B" w:rsidRPr="0095354B" w:rsidTr="004F06A5">
        <w:tc>
          <w:tcPr>
            <w:tcW w:w="15559" w:type="dxa"/>
            <w:gridSpan w:val="3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>Диагностический этап</w:t>
            </w:r>
          </w:p>
        </w:tc>
      </w:tr>
      <w:tr w:rsidR="0095354B" w:rsidRPr="0095354B" w:rsidTr="004F06A5">
        <w:tc>
          <w:tcPr>
            <w:tcW w:w="1134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5</w:t>
            </w:r>
          </w:p>
        </w:tc>
        <w:tc>
          <w:tcPr>
            <w:tcW w:w="12157" w:type="dxa"/>
          </w:tcPr>
          <w:p w:rsidR="0095354B" w:rsidRPr="0095354B" w:rsidRDefault="0095354B" w:rsidP="0095354B">
            <w:pPr>
              <w:spacing w:after="0"/>
              <w:jc w:val="both"/>
            </w:pPr>
            <w:r w:rsidRPr="0095354B">
              <w:t>Определение индивидуальных особенностей и склонностей учащихся, потенциальных возможностей</w:t>
            </w:r>
          </w:p>
        </w:tc>
        <w:tc>
          <w:tcPr>
            <w:tcW w:w="2268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ноябрь – декабрь</w:t>
            </w:r>
          </w:p>
        </w:tc>
      </w:tr>
      <w:tr w:rsidR="0095354B" w:rsidRPr="0095354B" w:rsidTr="004F06A5">
        <w:tc>
          <w:tcPr>
            <w:tcW w:w="1134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6</w:t>
            </w:r>
          </w:p>
        </w:tc>
        <w:tc>
          <w:tcPr>
            <w:tcW w:w="12157" w:type="dxa"/>
          </w:tcPr>
          <w:p w:rsidR="0095354B" w:rsidRPr="0095354B" w:rsidRDefault="0095354B" w:rsidP="0095354B">
            <w:pPr>
              <w:spacing w:after="0"/>
              <w:jc w:val="both"/>
            </w:pPr>
            <w:r w:rsidRPr="0095354B">
              <w:t>Выявление учащихся «группы риска»</w:t>
            </w:r>
          </w:p>
        </w:tc>
        <w:tc>
          <w:tcPr>
            <w:tcW w:w="2268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 xml:space="preserve">ноябрь – декабрь  </w:t>
            </w:r>
          </w:p>
        </w:tc>
      </w:tr>
      <w:tr w:rsidR="0095354B" w:rsidRPr="0095354B" w:rsidTr="004F06A5">
        <w:tc>
          <w:tcPr>
            <w:tcW w:w="15559" w:type="dxa"/>
            <w:gridSpan w:val="3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>Консультационный этап</w:t>
            </w:r>
          </w:p>
        </w:tc>
      </w:tr>
      <w:tr w:rsidR="0095354B" w:rsidRPr="0095354B" w:rsidTr="004F06A5">
        <w:tc>
          <w:tcPr>
            <w:tcW w:w="1134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7</w:t>
            </w:r>
          </w:p>
        </w:tc>
        <w:tc>
          <w:tcPr>
            <w:tcW w:w="12157" w:type="dxa"/>
          </w:tcPr>
          <w:p w:rsidR="0095354B" w:rsidRPr="0095354B" w:rsidRDefault="0095354B" w:rsidP="0095354B">
            <w:pPr>
              <w:spacing w:after="0"/>
              <w:jc w:val="both"/>
            </w:pPr>
            <w:r w:rsidRPr="0095354B">
              <w:t>Индивидуальное консультирование классных руководителей, учащихся и их родителей по результатам диагност</w:t>
            </w:r>
            <w:r w:rsidRPr="0095354B">
              <w:t>и</w:t>
            </w:r>
            <w:r w:rsidRPr="0095354B">
              <w:t>ческой работы</w:t>
            </w:r>
          </w:p>
        </w:tc>
        <w:tc>
          <w:tcPr>
            <w:tcW w:w="2268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январь - февраль</w:t>
            </w:r>
          </w:p>
        </w:tc>
      </w:tr>
      <w:tr w:rsidR="0095354B" w:rsidRPr="0095354B" w:rsidTr="004F06A5">
        <w:tc>
          <w:tcPr>
            <w:tcW w:w="1134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8</w:t>
            </w:r>
          </w:p>
        </w:tc>
        <w:tc>
          <w:tcPr>
            <w:tcW w:w="12157" w:type="dxa"/>
          </w:tcPr>
          <w:p w:rsidR="0095354B" w:rsidRPr="0095354B" w:rsidRDefault="0095354B" w:rsidP="0095354B">
            <w:pPr>
              <w:spacing w:after="0"/>
              <w:jc w:val="both"/>
            </w:pPr>
            <w:r w:rsidRPr="0095354B">
              <w:t>Индивидуальные консультации родителей по педагогическим аспектам подготовки учащихся к ВПР</w:t>
            </w:r>
          </w:p>
        </w:tc>
        <w:tc>
          <w:tcPr>
            <w:tcW w:w="2268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в течение года</w:t>
            </w:r>
          </w:p>
        </w:tc>
      </w:tr>
      <w:tr w:rsidR="0095354B" w:rsidRPr="0095354B" w:rsidTr="004F06A5">
        <w:tc>
          <w:tcPr>
            <w:tcW w:w="15559" w:type="dxa"/>
            <w:gridSpan w:val="3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>Организационный этап</w:t>
            </w:r>
          </w:p>
        </w:tc>
      </w:tr>
      <w:tr w:rsidR="0095354B" w:rsidRPr="0095354B" w:rsidTr="004F06A5">
        <w:tc>
          <w:tcPr>
            <w:tcW w:w="1134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9</w:t>
            </w:r>
          </w:p>
        </w:tc>
        <w:tc>
          <w:tcPr>
            <w:tcW w:w="12157" w:type="dxa"/>
          </w:tcPr>
          <w:p w:rsidR="0095354B" w:rsidRPr="0095354B" w:rsidRDefault="0095354B" w:rsidP="0095354B">
            <w:pPr>
              <w:spacing w:after="0"/>
              <w:jc w:val="both"/>
              <w:rPr>
                <w:bCs/>
              </w:rPr>
            </w:pPr>
            <w:r w:rsidRPr="0095354B">
              <w:rPr>
                <w:bCs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2268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 xml:space="preserve">январь </w:t>
            </w:r>
            <w:proofErr w:type="gramStart"/>
            <w:r w:rsidRPr="0095354B">
              <w:t>-ф</w:t>
            </w:r>
            <w:proofErr w:type="gramEnd"/>
            <w:r w:rsidRPr="0095354B">
              <w:t>евраль</w:t>
            </w:r>
          </w:p>
        </w:tc>
      </w:tr>
      <w:tr w:rsidR="0095354B" w:rsidRPr="0095354B" w:rsidTr="004F06A5">
        <w:tc>
          <w:tcPr>
            <w:tcW w:w="1134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10</w:t>
            </w:r>
          </w:p>
          <w:p w:rsidR="0095354B" w:rsidRPr="0095354B" w:rsidRDefault="0095354B" w:rsidP="0095354B">
            <w:pPr>
              <w:spacing w:after="0"/>
              <w:jc w:val="center"/>
            </w:pPr>
          </w:p>
        </w:tc>
        <w:tc>
          <w:tcPr>
            <w:tcW w:w="12157" w:type="dxa"/>
          </w:tcPr>
          <w:p w:rsidR="0095354B" w:rsidRPr="0095354B" w:rsidRDefault="0095354B" w:rsidP="0095354B">
            <w:pPr>
              <w:spacing w:after="0"/>
              <w:jc w:val="both"/>
              <w:rPr>
                <w:bCs/>
              </w:rPr>
            </w:pPr>
            <w:r w:rsidRPr="0095354B">
              <w:rPr>
                <w:bCs/>
              </w:rPr>
              <w:t>Реализации стратегий адресной педагогической поддержки с учетом индивидуальных особенностей учащихся</w:t>
            </w:r>
          </w:p>
        </w:tc>
        <w:tc>
          <w:tcPr>
            <w:tcW w:w="2268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февраль - март</w:t>
            </w:r>
          </w:p>
        </w:tc>
      </w:tr>
      <w:tr w:rsidR="0095354B" w:rsidRPr="0095354B" w:rsidTr="004F06A5">
        <w:tc>
          <w:tcPr>
            <w:tcW w:w="15559" w:type="dxa"/>
            <w:gridSpan w:val="3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  <w:bCs/>
              </w:rPr>
              <w:lastRenderedPageBreak/>
              <w:t>Коррекционно-развивающий этап</w:t>
            </w:r>
          </w:p>
        </w:tc>
      </w:tr>
      <w:tr w:rsidR="0095354B" w:rsidRPr="0095354B" w:rsidTr="004F06A5">
        <w:tc>
          <w:tcPr>
            <w:tcW w:w="1134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11</w:t>
            </w:r>
          </w:p>
        </w:tc>
        <w:tc>
          <w:tcPr>
            <w:tcW w:w="12157" w:type="dxa"/>
          </w:tcPr>
          <w:p w:rsidR="0095354B" w:rsidRPr="0095354B" w:rsidRDefault="0095354B" w:rsidP="0095354B">
            <w:pPr>
              <w:pStyle w:val="Default"/>
              <w:spacing w:line="276" w:lineRule="auto"/>
              <w:jc w:val="both"/>
            </w:pPr>
            <w:r w:rsidRPr="0095354B">
              <w:t>Реализация комплекса индивидуальных и групповых педагогических мероприятий поддержки учащихся при пр</w:t>
            </w:r>
            <w:r w:rsidRPr="0095354B">
              <w:t>о</w:t>
            </w:r>
            <w:r w:rsidRPr="0095354B">
              <w:t>ведении ВПР</w:t>
            </w:r>
          </w:p>
        </w:tc>
        <w:tc>
          <w:tcPr>
            <w:tcW w:w="2268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январь - март</w:t>
            </w:r>
          </w:p>
        </w:tc>
      </w:tr>
      <w:tr w:rsidR="0095354B" w:rsidRPr="0095354B" w:rsidTr="004F06A5">
        <w:tc>
          <w:tcPr>
            <w:tcW w:w="1134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12</w:t>
            </w:r>
          </w:p>
        </w:tc>
        <w:tc>
          <w:tcPr>
            <w:tcW w:w="12157" w:type="dxa"/>
          </w:tcPr>
          <w:p w:rsidR="0095354B" w:rsidRPr="0095354B" w:rsidRDefault="0095354B" w:rsidP="0095354B">
            <w:pPr>
              <w:pStyle w:val="Default"/>
              <w:spacing w:line="276" w:lineRule="auto"/>
              <w:jc w:val="both"/>
            </w:pPr>
            <w:r w:rsidRPr="0095354B"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</w:t>
            </w:r>
            <w:r w:rsidRPr="0095354B">
              <w:rPr>
                <w:rFonts w:eastAsia="Calibri"/>
              </w:rPr>
              <w:t>с</w:t>
            </w:r>
            <w:r w:rsidRPr="0095354B">
              <w:rPr>
                <w:rFonts w:eastAsia="Calibri"/>
              </w:rPr>
              <w:t>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2268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Январь - март</w:t>
            </w:r>
          </w:p>
        </w:tc>
      </w:tr>
      <w:tr w:rsidR="0095354B" w:rsidRPr="0095354B" w:rsidTr="004F06A5">
        <w:tc>
          <w:tcPr>
            <w:tcW w:w="15559" w:type="dxa"/>
            <w:gridSpan w:val="3"/>
          </w:tcPr>
          <w:p w:rsidR="0095354B" w:rsidRPr="0095354B" w:rsidRDefault="0095354B" w:rsidP="0095354B">
            <w:pPr>
              <w:spacing w:after="0"/>
              <w:jc w:val="center"/>
              <w:rPr>
                <w:b/>
              </w:rPr>
            </w:pPr>
            <w:r w:rsidRPr="0095354B">
              <w:rPr>
                <w:b/>
              </w:rPr>
              <w:t>Заключительный этап</w:t>
            </w:r>
          </w:p>
        </w:tc>
      </w:tr>
      <w:tr w:rsidR="0095354B" w:rsidRPr="0095354B" w:rsidTr="004F06A5">
        <w:tc>
          <w:tcPr>
            <w:tcW w:w="1134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13</w:t>
            </w:r>
          </w:p>
        </w:tc>
        <w:tc>
          <w:tcPr>
            <w:tcW w:w="12157" w:type="dxa"/>
          </w:tcPr>
          <w:p w:rsidR="0095354B" w:rsidRPr="0095354B" w:rsidRDefault="0095354B" w:rsidP="0095354B">
            <w:pPr>
              <w:pStyle w:val="Default"/>
              <w:spacing w:line="276" w:lineRule="auto"/>
              <w:jc w:val="both"/>
              <w:rPr>
                <w:rFonts w:eastAsia="Calibri"/>
              </w:rPr>
            </w:pPr>
            <w:r w:rsidRPr="0095354B">
              <w:t>Анализ возникших педагогических проблем при подготовке и проведении ВПР, 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2268" w:type="dxa"/>
          </w:tcPr>
          <w:p w:rsidR="0095354B" w:rsidRPr="0095354B" w:rsidRDefault="0095354B" w:rsidP="0095354B">
            <w:pPr>
              <w:spacing w:after="0"/>
              <w:jc w:val="center"/>
            </w:pPr>
            <w:r w:rsidRPr="0095354B">
              <w:t>май - июнь</w:t>
            </w:r>
          </w:p>
        </w:tc>
      </w:tr>
    </w:tbl>
    <w:p w:rsidR="0095354B" w:rsidRDefault="0095354B" w:rsidP="001A2D42">
      <w:pPr>
        <w:spacing w:after="0" w:line="240" w:lineRule="auto"/>
      </w:pPr>
    </w:p>
    <w:sectPr w:rsidR="0095354B" w:rsidSect="0095354B">
      <w:pgSz w:w="16838" w:h="11906" w:orient="landscape"/>
      <w:pgMar w:top="567" w:right="1134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6CE" w:rsidRDefault="00FD76CE" w:rsidP="00E4380F">
      <w:pPr>
        <w:spacing w:after="0" w:line="240" w:lineRule="auto"/>
      </w:pPr>
      <w:r>
        <w:separator/>
      </w:r>
    </w:p>
  </w:endnote>
  <w:endnote w:type="continuationSeparator" w:id="0">
    <w:p w:rsidR="00FD76CE" w:rsidRDefault="00FD76CE" w:rsidP="00E4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6CE" w:rsidRDefault="00FD76CE" w:rsidP="00E4380F">
      <w:pPr>
        <w:spacing w:after="0" w:line="240" w:lineRule="auto"/>
      </w:pPr>
      <w:r>
        <w:separator/>
      </w:r>
    </w:p>
  </w:footnote>
  <w:footnote w:type="continuationSeparator" w:id="0">
    <w:p w:rsidR="00FD76CE" w:rsidRDefault="00FD76CE" w:rsidP="00E4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651869"/>
      <w:docPartObj>
        <w:docPartGallery w:val="Page Numbers (Top of Page)"/>
        <w:docPartUnique/>
      </w:docPartObj>
    </w:sdtPr>
    <w:sdtContent>
      <w:p w:rsidR="002F0E49" w:rsidRDefault="002F0E49" w:rsidP="00E4380F">
        <w:pPr>
          <w:pStyle w:val="a4"/>
          <w:spacing w:line="240" w:lineRule="exac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54B">
          <w:rPr>
            <w:noProof/>
          </w:rPr>
          <w:t>10</w:t>
        </w:r>
        <w:r>
          <w:fldChar w:fldCharType="end"/>
        </w:r>
      </w:p>
    </w:sdtContent>
  </w:sdt>
  <w:p w:rsidR="002F0E49" w:rsidRDefault="002F0E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6555B"/>
    <w:multiLevelType w:val="hybridMultilevel"/>
    <w:tmpl w:val="9BA0B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003EC"/>
    <w:multiLevelType w:val="hybridMultilevel"/>
    <w:tmpl w:val="2B9E9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A4EFF"/>
    <w:multiLevelType w:val="hybridMultilevel"/>
    <w:tmpl w:val="8A1CD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63877"/>
    <w:multiLevelType w:val="hybridMultilevel"/>
    <w:tmpl w:val="CDF81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939B6"/>
    <w:multiLevelType w:val="hybridMultilevel"/>
    <w:tmpl w:val="8FE4941A"/>
    <w:lvl w:ilvl="0" w:tplc="92122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2"/>
  </w:num>
  <w:num w:numId="7">
    <w:abstractNumId w:val="11"/>
  </w:num>
  <w:num w:numId="8">
    <w:abstractNumId w:val="0"/>
  </w:num>
  <w:num w:numId="9">
    <w:abstractNumId w:val="4"/>
  </w:num>
  <w:num w:numId="10">
    <w:abstractNumId w:val="3"/>
  </w:num>
  <w:num w:numId="11">
    <w:abstractNumId w:val="1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0F"/>
    <w:rsid w:val="000C6EB2"/>
    <w:rsid w:val="0014385D"/>
    <w:rsid w:val="001A2D42"/>
    <w:rsid w:val="00201C38"/>
    <w:rsid w:val="002A1D25"/>
    <w:rsid w:val="002C7D1D"/>
    <w:rsid w:val="002D4161"/>
    <w:rsid w:val="002F0E49"/>
    <w:rsid w:val="0031616D"/>
    <w:rsid w:val="00387CC7"/>
    <w:rsid w:val="003B3021"/>
    <w:rsid w:val="00426EC7"/>
    <w:rsid w:val="004C5DC1"/>
    <w:rsid w:val="00532F7C"/>
    <w:rsid w:val="00600243"/>
    <w:rsid w:val="006D47C5"/>
    <w:rsid w:val="007A028C"/>
    <w:rsid w:val="008268A7"/>
    <w:rsid w:val="009044AA"/>
    <w:rsid w:val="00947A18"/>
    <w:rsid w:val="0095354B"/>
    <w:rsid w:val="00A03CFE"/>
    <w:rsid w:val="00A13274"/>
    <w:rsid w:val="00AD7C45"/>
    <w:rsid w:val="00C744F1"/>
    <w:rsid w:val="00CD3588"/>
    <w:rsid w:val="00CE7AB8"/>
    <w:rsid w:val="00E4380F"/>
    <w:rsid w:val="00E94030"/>
    <w:rsid w:val="00F27430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0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E43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43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3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80F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43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80F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F27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2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430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7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0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E43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43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3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80F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43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80F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F27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2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430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7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\2021-2022\&#1042;&#1055;&#1056;\7%20&#1096;&#1072;&#1075;&#1086;&#1074;\&#1057;&#1074;&#1086;&#1076;%20&#1072;&#1085;&#1072;&#1083;&#1080;&#107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\2021-2022\&#1042;&#1055;&#1056;\7%20&#1096;&#1072;&#1075;&#1086;&#1074;\&#1057;&#1074;&#1086;&#1076;%20&#1072;&#1085;&#1072;&#1083;&#1080;&#107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\2021-2022\&#1042;&#1055;&#1056;\7%20&#1096;&#1072;&#1075;&#1086;&#1074;\&#1057;&#1074;&#1086;&#1076;%20&#1072;&#1085;&#1072;&#1083;&#1080;&#107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\2021-2022\&#1042;&#1055;&#1056;\7%20&#1096;&#1072;&#1075;&#1086;&#1074;\&#1057;&#1074;&#1086;&#1076;%20&#1072;&#1085;&#1072;&#1083;&#1080;&#107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\2021-2022\&#1042;&#1055;&#1056;\7%20&#1096;&#1072;&#1075;&#1086;&#1074;\&#1057;&#1074;&#1086;&#1076;%20&#1072;&#1085;&#1072;&#1083;&#1080;&#1079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\2021-2022\&#1042;&#1055;&#1056;\7%20&#1096;&#1072;&#1075;&#1086;&#1074;\&#1057;&#1074;&#1086;&#1076;%20&#1072;&#1085;&#1072;&#1083;&#1080;&#1079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2;&#1086;&#1085;&#1080;&#1090;&#1086;&#1088;&#1080;&#1085;&#1075;\2021-2022\&#1042;&#1055;&#1056;\7%20&#1096;&#1072;&#1075;&#1086;&#1074;\&#1057;&#1074;&#1086;&#1076;%20&#1072;&#1085;&#1072;&#1083;&#1080;&#1079;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Mendel\Documents\!&#1054;&#1050;&#1054;\2021\&#1056;&#1086;&#1083;&#1080;&#1082;_&#1086;&#1073;&#1098;&#1077;&#1082;&#1090;&#1080;&#1074;&#1085;&#1086;&#1089;&#1090;&#1100;%20&#1042;&#1055;&#1056;\&#1060;4_&#1042;&#1099;&#1087;&#1086;&#1083;&#1085;&#1077;&#1085;&#1080;&#1077;%20&#1079;&#1072;&#1076;&#1072;&#1085;&#1080;&#1081;%20&#1075;&#1088;&#1091;&#1087;&#1087;&#1072;&#1084;&#1080;%20&#1091;&#1095;&#1072;&#1089;&#1090;&#1085;&#1080;&#1082;&#1086;&#1074;_5%20&#1082;&#1083;&#1072;&#1089;&#1089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Лист1!$A$18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Лист1!$B$17:$E$17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Лист1!$B$18:$E$18</c:f>
              <c:numCache>
                <c:formatCode>General</c:formatCode>
                <c:ptCount val="4"/>
                <c:pt idx="0">
                  <c:v>5.57</c:v>
                </c:pt>
                <c:pt idx="1">
                  <c:v>28.83</c:v>
                </c:pt>
                <c:pt idx="2">
                  <c:v>46.2</c:v>
                </c:pt>
                <c:pt idx="3">
                  <c:v>19.39</c:v>
                </c:pt>
              </c:numCache>
            </c:numRef>
          </c:val>
        </c:ser>
        <c:ser>
          <c:idx val="1"/>
          <c:order val="1"/>
          <c:tx>
            <c:strRef>
              <c:f>Лист1!$A$19</c:f>
              <c:strCache>
                <c:ptCount val="1"/>
                <c:pt idx="0">
                  <c:v>Хабаровский край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Лист1!$B$17:$E$17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Лист1!$B$19:$E$19</c:f>
              <c:numCache>
                <c:formatCode>General</c:formatCode>
                <c:ptCount val="4"/>
                <c:pt idx="0">
                  <c:v>8.75</c:v>
                </c:pt>
                <c:pt idx="1">
                  <c:v>29.96</c:v>
                </c:pt>
                <c:pt idx="2">
                  <c:v>43.28</c:v>
                </c:pt>
                <c:pt idx="3">
                  <c:v>18.010000000000002</c:v>
                </c:pt>
              </c:numCache>
            </c:numRef>
          </c:val>
        </c:ser>
        <c:ser>
          <c:idx val="2"/>
          <c:order val="2"/>
          <c:tx>
            <c:strRef>
              <c:f>Лист1!$A$20</c:f>
              <c:strCache>
                <c:ptCount val="1"/>
                <c:pt idx="0">
                  <c:v>город Комсомольск-на-Амуре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Лист1!$B$17:$E$17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Лист1!$B$20:$E$20</c:f>
              <c:numCache>
                <c:formatCode>General</c:formatCode>
                <c:ptCount val="4"/>
                <c:pt idx="0">
                  <c:v>7.81</c:v>
                </c:pt>
                <c:pt idx="1">
                  <c:v>27.32</c:v>
                </c:pt>
                <c:pt idx="2">
                  <c:v>45.63</c:v>
                </c:pt>
                <c:pt idx="3">
                  <c:v>19.239999999999998</c:v>
                </c:pt>
              </c:numCache>
            </c:numRef>
          </c:val>
        </c:ser>
        <c:ser>
          <c:idx val="3"/>
          <c:order val="3"/>
          <c:tx>
            <c:strRef>
              <c:f>Лист1!$A$21</c:f>
              <c:strCache>
                <c:ptCount val="1"/>
                <c:pt idx="0">
                  <c:v>Муниципальное общеобразовательное учреждение  средняя  общеобразовательная школа №50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Лист1!$B$17:$E$17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Лист1!$B$21:$E$21</c:f>
              <c:numCache>
                <c:formatCode>General</c:formatCode>
                <c:ptCount val="4"/>
                <c:pt idx="0">
                  <c:v>7.14</c:v>
                </c:pt>
                <c:pt idx="1">
                  <c:v>37.5</c:v>
                </c:pt>
                <c:pt idx="2">
                  <c:v>42.86</c:v>
                </c:pt>
                <c:pt idx="3">
                  <c:v>12.5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1411712"/>
        <c:axId val="191425152"/>
      </c:barChart>
      <c:catAx>
        <c:axId val="191411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91425152"/>
        <c:crosses val="autoZero"/>
        <c:auto val="1"/>
        <c:lblAlgn val="ctr"/>
        <c:lblOffset val="100"/>
        <c:noMultiLvlLbl val="0"/>
      </c:catAx>
      <c:valAx>
        <c:axId val="1914251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1411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270975503062112"/>
          <c:y val="4.4377004957713635E-2"/>
          <c:w val="0.32784580052493439"/>
          <c:h val="0.8603200641586468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Лист2!$B$2:$B$4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Лист2!$C$2:$C$4</c:f>
              <c:numCache>
                <c:formatCode>General</c:formatCode>
                <c:ptCount val="3"/>
                <c:pt idx="0">
                  <c:v>12.5</c:v>
                </c:pt>
                <c:pt idx="1">
                  <c:v>64.290000000000006</c:v>
                </c:pt>
                <c:pt idx="2">
                  <c:v>23.21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281920"/>
        <c:axId val="201283840"/>
      </c:barChart>
      <c:catAx>
        <c:axId val="201281920"/>
        <c:scaling>
          <c:orientation val="minMax"/>
        </c:scaling>
        <c:delete val="0"/>
        <c:axPos val="b"/>
        <c:majorTickMark val="out"/>
        <c:minorTickMark val="none"/>
        <c:tickLblPos val="nextTo"/>
        <c:crossAx val="201283840"/>
        <c:crosses val="autoZero"/>
        <c:auto val="1"/>
        <c:lblAlgn val="ctr"/>
        <c:lblOffset val="100"/>
        <c:noMultiLvlLbl val="0"/>
      </c:catAx>
      <c:valAx>
        <c:axId val="2012838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12819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Лист2!$K$2:$K$4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Лист2!$L$2:$L$4</c:f>
              <c:numCache>
                <c:formatCode>General</c:formatCode>
                <c:ptCount val="3"/>
                <c:pt idx="0">
                  <c:v>66</c:v>
                </c:pt>
                <c:pt idx="1">
                  <c:v>34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976064"/>
        <c:axId val="201985408"/>
      </c:barChart>
      <c:catAx>
        <c:axId val="201976064"/>
        <c:scaling>
          <c:orientation val="minMax"/>
        </c:scaling>
        <c:delete val="0"/>
        <c:axPos val="b"/>
        <c:majorTickMark val="out"/>
        <c:minorTickMark val="none"/>
        <c:tickLblPos val="nextTo"/>
        <c:crossAx val="201985408"/>
        <c:crosses val="autoZero"/>
        <c:auto val="1"/>
        <c:lblAlgn val="ctr"/>
        <c:lblOffset val="100"/>
        <c:noMultiLvlLbl val="0"/>
      </c:catAx>
      <c:valAx>
        <c:axId val="2019854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19760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Русский язык 4 классы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Лист3!$A$23</c:f>
              <c:strCache>
                <c:ptCount val="1"/>
                <c:pt idx="0">
                  <c:v>Муниципальное общеобразовательное учреждение  средняя  общеобразовательная школа №50</c:v>
                </c:pt>
              </c:strCache>
            </c:strRef>
          </c:tx>
          <c:invertIfNegative val="0"/>
          <c:cat>
            <c:numRef>
              <c:f>Лист3!$B$22:$AN$22</c:f>
              <c:numCache>
                <c:formatCode>General</c:formatCode>
                <c:ptCount val="3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</c:numCache>
            </c:numRef>
          </c:cat>
          <c:val>
            <c:numRef>
              <c:f>Лист3!$B$23:$AN$23</c:f>
              <c:numCache>
                <c:formatCode>General</c:formatCode>
                <c:ptCount val="3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1.8</c:v>
                </c:pt>
                <c:pt idx="5">
                  <c:v>0</c:v>
                </c:pt>
                <c:pt idx="6">
                  <c:v>1.8</c:v>
                </c:pt>
                <c:pt idx="7">
                  <c:v>1.8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1.8</c:v>
                </c:pt>
                <c:pt idx="12">
                  <c:v>0</c:v>
                </c:pt>
                <c:pt idx="13">
                  <c:v>0</c:v>
                </c:pt>
                <c:pt idx="14">
                  <c:v>3.6</c:v>
                </c:pt>
                <c:pt idx="15">
                  <c:v>3.6</c:v>
                </c:pt>
                <c:pt idx="16">
                  <c:v>0</c:v>
                </c:pt>
                <c:pt idx="17">
                  <c:v>1.8</c:v>
                </c:pt>
                <c:pt idx="18">
                  <c:v>3.6</c:v>
                </c:pt>
                <c:pt idx="19">
                  <c:v>3.6</c:v>
                </c:pt>
                <c:pt idx="20">
                  <c:v>3.6</c:v>
                </c:pt>
                <c:pt idx="21">
                  <c:v>1.8</c:v>
                </c:pt>
                <c:pt idx="22">
                  <c:v>5.4</c:v>
                </c:pt>
                <c:pt idx="23">
                  <c:v>10.7</c:v>
                </c:pt>
                <c:pt idx="24">
                  <c:v>0</c:v>
                </c:pt>
                <c:pt idx="25">
                  <c:v>5.4</c:v>
                </c:pt>
                <c:pt idx="26">
                  <c:v>12.5</c:v>
                </c:pt>
                <c:pt idx="27">
                  <c:v>5.4</c:v>
                </c:pt>
                <c:pt idx="28">
                  <c:v>1.8</c:v>
                </c:pt>
                <c:pt idx="29">
                  <c:v>5.4</c:v>
                </c:pt>
                <c:pt idx="30">
                  <c:v>3.6</c:v>
                </c:pt>
                <c:pt idx="31">
                  <c:v>1.8</c:v>
                </c:pt>
                <c:pt idx="32">
                  <c:v>7.1</c:v>
                </c:pt>
                <c:pt idx="33">
                  <c:v>3.6</c:v>
                </c:pt>
                <c:pt idx="34">
                  <c:v>3.6</c:v>
                </c:pt>
                <c:pt idx="35">
                  <c:v>1.8</c:v>
                </c:pt>
                <c:pt idx="36">
                  <c:v>0</c:v>
                </c:pt>
                <c:pt idx="37">
                  <c:v>3.6</c:v>
                </c:pt>
                <c:pt idx="3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5443072"/>
        <c:axId val="205762944"/>
      </c:barChart>
      <c:catAx>
        <c:axId val="205443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5762944"/>
        <c:crosses val="autoZero"/>
        <c:auto val="1"/>
        <c:lblAlgn val="ctr"/>
        <c:lblOffset val="100"/>
        <c:noMultiLvlLbl val="0"/>
      </c:catAx>
      <c:valAx>
        <c:axId val="2057629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54430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Русский язык , 5 класс</a:t>
            </a:r>
          </a:p>
        </c:rich>
      </c:tx>
      <c:layout>
        <c:manualLayout>
          <c:xMode val="edge"/>
          <c:yMode val="edge"/>
          <c:x val="0.3048855262559787"/>
          <c:y val="2.931118710307767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Лист3!$A$36</c:f>
              <c:strCache>
                <c:ptCount val="1"/>
                <c:pt idx="0">
                  <c:v>Русский язык , 5 класс</c:v>
                </c:pt>
              </c:strCache>
            </c:strRef>
          </c:tx>
          <c:invertIfNegative val="0"/>
          <c:cat>
            <c:numRef>
              <c:f>Лист3!$B$35:$AU$35</c:f>
              <c:numCache>
                <c:formatCode>General</c:formatCode>
                <c:ptCount val="4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</c:numCache>
            </c:numRef>
          </c:cat>
          <c:val>
            <c:numRef>
              <c:f>Лист3!$B$36:$AU$36</c:f>
              <c:numCache>
                <c:formatCode>General</c:formatCode>
                <c:ptCount val="4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2</c:v>
                </c:pt>
                <c:pt idx="6">
                  <c:v>0</c:v>
                </c:pt>
                <c:pt idx="7">
                  <c:v>2</c:v>
                </c:pt>
                <c:pt idx="8">
                  <c:v>2</c:v>
                </c:pt>
                <c:pt idx="9">
                  <c:v>8</c:v>
                </c:pt>
                <c:pt idx="10">
                  <c:v>6</c:v>
                </c:pt>
                <c:pt idx="11">
                  <c:v>0</c:v>
                </c:pt>
                <c:pt idx="12">
                  <c:v>0</c:v>
                </c:pt>
                <c:pt idx="13">
                  <c:v>8</c:v>
                </c:pt>
                <c:pt idx="14">
                  <c:v>2</c:v>
                </c:pt>
                <c:pt idx="15">
                  <c:v>2</c:v>
                </c:pt>
                <c:pt idx="16">
                  <c:v>6</c:v>
                </c:pt>
                <c:pt idx="17">
                  <c:v>0</c:v>
                </c:pt>
                <c:pt idx="18">
                  <c:v>8</c:v>
                </c:pt>
                <c:pt idx="19">
                  <c:v>4</c:v>
                </c:pt>
                <c:pt idx="20">
                  <c:v>2</c:v>
                </c:pt>
                <c:pt idx="21">
                  <c:v>2</c:v>
                </c:pt>
                <c:pt idx="22">
                  <c:v>0</c:v>
                </c:pt>
                <c:pt idx="23">
                  <c:v>4</c:v>
                </c:pt>
                <c:pt idx="24">
                  <c:v>2</c:v>
                </c:pt>
                <c:pt idx="25">
                  <c:v>4</c:v>
                </c:pt>
                <c:pt idx="26">
                  <c:v>2</c:v>
                </c:pt>
                <c:pt idx="27">
                  <c:v>8</c:v>
                </c:pt>
                <c:pt idx="28">
                  <c:v>0</c:v>
                </c:pt>
                <c:pt idx="29">
                  <c:v>6</c:v>
                </c:pt>
                <c:pt idx="30">
                  <c:v>0</c:v>
                </c:pt>
                <c:pt idx="31">
                  <c:v>4</c:v>
                </c:pt>
                <c:pt idx="32">
                  <c:v>0</c:v>
                </c:pt>
                <c:pt idx="33">
                  <c:v>4</c:v>
                </c:pt>
                <c:pt idx="34">
                  <c:v>2</c:v>
                </c:pt>
                <c:pt idx="35">
                  <c:v>6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363008"/>
        <c:axId val="178122752"/>
      </c:barChart>
      <c:catAx>
        <c:axId val="156363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8122752"/>
        <c:crosses val="autoZero"/>
        <c:auto val="1"/>
        <c:lblAlgn val="ctr"/>
        <c:lblOffset val="100"/>
        <c:noMultiLvlLbl val="0"/>
      </c:catAx>
      <c:valAx>
        <c:axId val="1781227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63630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3519350010690613E-2"/>
          <c:y val="5.8807805399625768E-2"/>
          <c:w val="0.9027850124503668"/>
          <c:h val="0.54785529413156731"/>
        </c:manualLayout>
      </c:layout>
      <c:lineChart>
        <c:grouping val="standard"/>
        <c:varyColors val="0"/>
        <c:ser>
          <c:idx val="0"/>
          <c:order val="0"/>
          <c:tx>
            <c:strRef>
              <c:f>Лист5!$B$1</c:f>
              <c:strCache>
                <c:ptCount val="1"/>
                <c:pt idx="0">
                  <c:v>Хабаровский край</c:v>
                </c:pt>
              </c:strCache>
            </c:strRef>
          </c:tx>
          <c:marker>
            <c:symbol val="none"/>
          </c:marker>
          <c:cat>
            <c:strRef>
              <c:f>Лист5!$A$2:$A$21</c:f>
              <c:strCache>
                <c:ptCount val="20"/>
                <c:pt idx="0">
                  <c:v>1K1.</c:v>
                </c:pt>
                <c:pt idx="1">
                  <c:v>1K2.</c:v>
                </c:pt>
                <c:pt idx="2">
                  <c:v>2.</c:v>
                </c:pt>
                <c:pt idx="3">
                  <c:v>3.1. </c:v>
                </c:pt>
                <c:pt idx="4">
                  <c:v>3.2. </c:v>
                </c:pt>
                <c:pt idx="5">
                  <c:v>4.</c:v>
                </c:pt>
                <c:pt idx="6">
                  <c:v>5. </c:v>
                </c:pt>
                <c:pt idx="7">
                  <c:v>6. </c:v>
                </c:pt>
                <c:pt idx="8">
                  <c:v>7. </c:v>
                </c:pt>
                <c:pt idx="9">
                  <c:v>8. </c:v>
                </c:pt>
                <c:pt idx="10">
                  <c:v>9. </c:v>
                </c:pt>
                <c:pt idx="11">
                  <c:v>10. </c:v>
                </c:pt>
                <c:pt idx="12">
                  <c:v>11. </c:v>
                </c:pt>
                <c:pt idx="13">
                  <c:v>12.1. </c:v>
                </c:pt>
                <c:pt idx="14">
                  <c:v>12.2. </c:v>
                </c:pt>
                <c:pt idx="15">
                  <c:v>13.1.</c:v>
                </c:pt>
                <c:pt idx="16">
                  <c:v>13.2. </c:v>
                </c:pt>
                <c:pt idx="17">
                  <c:v>14. </c:v>
                </c:pt>
                <c:pt idx="18">
                  <c:v>15.1. </c:v>
                </c:pt>
                <c:pt idx="19">
                  <c:v>15.2. </c:v>
                </c:pt>
              </c:strCache>
            </c:strRef>
          </c:cat>
          <c:val>
            <c:numRef>
              <c:f>Лист5!$B$2:$B$21</c:f>
              <c:numCache>
                <c:formatCode>General</c:formatCode>
                <c:ptCount val="20"/>
                <c:pt idx="0">
                  <c:v>57.49</c:v>
                </c:pt>
                <c:pt idx="1">
                  <c:v>85.44</c:v>
                </c:pt>
                <c:pt idx="2">
                  <c:v>60.95</c:v>
                </c:pt>
                <c:pt idx="3">
                  <c:v>82.73</c:v>
                </c:pt>
                <c:pt idx="4">
                  <c:v>70.48</c:v>
                </c:pt>
                <c:pt idx="5">
                  <c:v>74.78</c:v>
                </c:pt>
                <c:pt idx="6">
                  <c:v>76.150000000000006</c:v>
                </c:pt>
                <c:pt idx="7">
                  <c:v>56.45</c:v>
                </c:pt>
                <c:pt idx="8">
                  <c:v>59.79</c:v>
                </c:pt>
                <c:pt idx="9">
                  <c:v>65.790000000000006</c:v>
                </c:pt>
                <c:pt idx="10">
                  <c:v>74.010000000000005</c:v>
                </c:pt>
                <c:pt idx="11">
                  <c:v>69.41</c:v>
                </c:pt>
                <c:pt idx="12">
                  <c:v>64.41</c:v>
                </c:pt>
                <c:pt idx="13">
                  <c:v>70.2</c:v>
                </c:pt>
                <c:pt idx="14">
                  <c:v>66.37</c:v>
                </c:pt>
                <c:pt idx="15">
                  <c:v>69.41</c:v>
                </c:pt>
                <c:pt idx="16">
                  <c:v>58.01</c:v>
                </c:pt>
                <c:pt idx="17">
                  <c:v>80.41</c:v>
                </c:pt>
                <c:pt idx="18">
                  <c:v>43.55</c:v>
                </c:pt>
                <c:pt idx="19">
                  <c:v>38.659999999999997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Лист5!$C$1</c:f>
              <c:strCache>
                <c:ptCount val="1"/>
                <c:pt idx="0">
                  <c:v>город Комсомольск-на-Амуре</c:v>
                </c:pt>
              </c:strCache>
            </c:strRef>
          </c:tx>
          <c:marker>
            <c:symbol val="none"/>
          </c:marker>
          <c:cat>
            <c:strRef>
              <c:f>Лист5!$A$2:$A$21</c:f>
              <c:strCache>
                <c:ptCount val="20"/>
                <c:pt idx="0">
                  <c:v>1K1.</c:v>
                </c:pt>
                <c:pt idx="1">
                  <c:v>1K2.</c:v>
                </c:pt>
                <c:pt idx="2">
                  <c:v>2.</c:v>
                </c:pt>
                <c:pt idx="3">
                  <c:v>3.1. </c:v>
                </c:pt>
                <c:pt idx="4">
                  <c:v>3.2. </c:v>
                </c:pt>
                <c:pt idx="5">
                  <c:v>4.</c:v>
                </c:pt>
                <c:pt idx="6">
                  <c:v>5. </c:v>
                </c:pt>
                <c:pt idx="7">
                  <c:v>6. </c:v>
                </c:pt>
                <c:pt idx="8">
                  <c:v>7. </c:v>
                </c:pt>
                <c:pt idx="9">
                  <c:v>8. </c:v>
                </c:pt>
                <c:pt idx="10">
                  <c:v>9. </c:v>
                </c:pt>
                <c:pt idx="11">
                  <c:v>10. </c:v>
                </c:pt>
                <c:pt idx="12">
                  <c:v>11. </c:v>
                </c:pt>
                <c:pt idx="13">
                  <c:v>12.1. </c:v>
                </c:pt>
                <c:pt idx="14">
                  <c:v>12.2. </c:v>
                </c:pt>
                <c:pt idx="15">
                  <c:v>13.1.</c:v>
                </c:pt>
                <c:pt idx="16">
                  <c:v>13.2. </c:v>
                </c:pt>
                <c:pt idx="17">
                  <c:v>14. </c:v>
                </c:pt>
                <c:pt idx="18">
                  <c:v>15.1. </c:v>
                </c:pt>
                <c:pt idx="19">
                  <c:v>15.2. </c:v>
                </c:pt>
              </c:strCache>
            </c:strRef>
          </c:cat>
          <c:val>
            <c:numRef>
              <c:f>Лист5!$C$2:$C$21</c:f>
              <c:numCache>
                <c:formatCode>General</c:formatCode>
                <c:ptCount val="20"/>
                <c:pt idx="0">
                  <c:v>58.69</c:v>
                </c:pt>
                <c:pt idx="1">
                  <c:v>85.3</c:v>
                </c:pt>
                <c:pt idx="2">
                  <c:v>61.6</c:v>
                </c:pt>
                <c:pt idx="3">
                  <c:v>84.55</c:v>
                </c:pt>
                <c:pt idx="4">
                  <c:v>73.819999999999993</c:v>
                </c:pt>
                <c:pt idx="5">
                  <c:v>74.83</c:v>
                </c:pt>
                <c:pt idx="6">
                  <c:v>80.52</c:v>
                </c:pt>
                <c:pt idx="7">
                  <c:v>58.53</c:v>
                </c:pt>
                <c:pt idx="8">
                  <c:v>61.89</c:v>
                </c:pt>
                <c:pt idx="9">
                  <c:v>68.489999999999995</c:v>
                </c:pt>
                <c:pt idx="10">
                  <c:v>78.989999999999995</c:v>
                </c:pt>
                <c:pt idx="11">
                  <c:v>71.83</c:v>
                </c:pt>
                <c:pt idx="12">
                  <c:v>65.63</c:v>
                </c:pt>
                <c:pt idx="13">
                  <c:v>72.64</c:v>
                </c:pt>
                <c:pt idx="14">
                  <c:v>66.22</c:v>
                </c:pt>
                <c:pt idx="15">
                  <c:v>71.59</c:v>
                </c:pt>
                <c:pt idx="16">
                  <c:v>59.8</c:v>
                </c:pt>
                <c:pt idx="17">
                  <c:v>80.319999999999993</c:v>
                </c:pt>
                <c:pt idx="18">
                  <c:v>47.48</c:v>
                </c:pt>
                <c:pt idx="19">
                  <c:v>38.869999999999997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Лист5!$D$1</c:f>
              <c:strCache>
                <c:ptCount val="1"/>
                <c:pt idx="0">
                  <c:v>Муниципальное общеобразовательное учреждение  средняя  общеобразовательная школа №50</c:v>
                </c:pt>
              </c:strCache>
            </c:strRef>
          </c:tx>
          <c:marker>
            <c:symbol val="none"/>
          </c:marker>
          <c:cat>
            <c:strRef>
              <c:f>Лист5!$A$2:$A$21</c:f>
              <c:strCache>
                <c:ptCount val="20"/>
                <c:pt idx="0">
                  <c:v>1K1.</c:v>
                </c:pt>
                <c:pt idx="1">
                  <c:v>1K2.</c:v>
                </c:pt>
                <c:pt idx="2">
                  <c:v>2.</c:v>
                </c:pt>
                <c:pt idx="3">
                  <c:v>3.1. </c:v>
                </c:pt>
                <c:pt idx="4">
                  <c:v>3.2. </c:v>
                </c:pt>
                <c:pt idx="5">
                  <c:v>4.</c:v>
                </c:pt>
                <c:pt idx="6">
                  <c:v>5. </c:v>
                </c:pt>
                <c:pt idx="7">
                  <c:v>6. </c:v>
                </c:pt>
                <c:pt idx="8">
                  <c:v>7. </c:v>
                </c:pt>
                <c:pt idx="9">
                  <c:v>8. </c:v>
                </c:pt>
                <c:pt idx="10">
                  <c:v>9. </c:v>
                </c:pt>
                <c:pt idx="11">
                  <c:v>10. </c:v>
                </c:pt>
                <c:pt idx="12">
                  <c:v>11. </c:v>
                </c:pt>
                <c:pt idx="13">
                  <c:v>12.1. </c:v>
                </c:pt>
                <c:pt idx="14">
                  <c:v>12.2. </c:v>
                </c:pt>
                <c:pt idx="15">
                  <c:v>13.1.</c:v>
                </c:pt>
                <c:pt idx="16">
                  <c:v>13.2. </c:v>
                </c:pt>
                <c:pt idx="17">
                  <c:v>14. </c:v>
                </c:pt>
                <c:pt idx="18">
                  <c:v>15.1. </c:v>
                </c:pt>
                <c:pt idx="19">
                  <c:v>15.2. </c:v>
                </c:pt>
              </c:strCache>
            </c:strRef>
          </c:cat>
          <c:val>
            <c:numRef>
              <c:f>Лист5!$D$2:$D$21</c:f>
              <c:numCache>
                <c:formatCode>General</c:formatCode>
                <c:ptCount val="20"/>
                <c:pt idx="0">
                  <c:v>57.14</c:v>
                </c:pt>
                <c:pt idx="1">
                  <c:v>70.83</c:v>
                </c:pt>
                <c:pt idx="2">
                  <c:v>64.88</c:v>
                </c:pt>
                <c:pt idx="3">
                  <c:v>92.86</c:v>
                </c:pt>
                <c:pt idx="4">
                  <c:v>80.36</c:v>
                </c:pt>
                <c:pt idx="5">
                  <c:v>65.180000000000007</c:v>
                </c:pt>
                <c:pt idx="6">
                  <c:v>94.64</c:v>
                </c:pt>
                <c:pt idx="7">
                  <c:v>70.540000000000006</c:v>
                </c:pt>
                <c:pt idx="8">
                  <c:v>63.69</c:v>
                </c:pt>
                <c:pt idx="9">
                  <c:v>68.75</c:v>
                </c:pt>
                <c:pt idx="10">
                  <c:v>62.5</c:v>
                </c:pt>
                <c:pt idx="11">
                  <c:v>57.14</c:v>
                </c:pt>
                <c:pt idx="12">
                  <c:v>60.71</c:v>
                </c:pt>
                <c:pt idx="13">
                  <c:v>62.5</c:v>
                </c:pt>
                <c:pt idx="14">
                  <c:v>64.290000000000006</c:v>
                </c:pt>
                <c:pt idx="15">
                  <c:v>71.430000000000007</c:v>
                </c:pt>
                <c:pt idx="16">
                  <c:v>57.14</c:v>
                </c:pt>
                <c:pt idx="17">
                  <c:v>66.069999999999993</c:v>
                </c:pt>
                <c:pt idx="18">
                  <c:v>23.21</c:v>
                </c:pt>
                <c:pt idx="19">
                  <c:v>28.57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Лист5!$E$1</c:f>
              <c:strCache>
                <c:ptCount val="1"/>
                <c:pt idx="0">
                  <c:v>РФ</c:v>
                </c:pt>
              </c:strCache>
            </c:strRef>
          </c:tx>
          <c:marker>
            <c:symbol val="none"/>
          </c:marker>
          <c:cat>
            <c:strRef>
              <c:f>Лист5!$A$2:$A$21</c:f>
              <c:strCache>
                <c:ptCount val="20"/>
                <c:pt idx="0">
                  <c:v>1K1.</c:v>
                </c:pt>
                <c:pt idx="1">
                  <c:v>1K2.</c:v>
                </c:pt>
                <c:pt idx="2">
                  <c:v>2.</c:v>
                </c:pt>
                <c:pt idx="3">
                  <c:v>3.1. </c:v>
                </c:pt>
                <c:pt idx="4">
                  <c:v>3.2. </c:v>
                </c:pt>
                <c:pt idx="5">
                  <c:v>4.</c:v>
                </c:pt>
                <c:pt idx="6">
                  <c:v>5. </c:v>
                </c:pt>
                <c:pt idx="7">
                  <c:v>6. </c:v>
                </c:pt>
                <c:pt idx="8">
                  <c:v>7. </c:v>
                </c:pt>
                <c:pt idx="9">
                  <c:v>8. </c:v>
                </c:pt>
                <c:pt idx="10">
                  <c:v>9. </c:v>
                </c:pt>
                <c:pt idx="11">
                  <c:v>10. </c:v>
                </c:pt>
                <c:pt idx="12">
                  <c:v>11. </c:v>
                </c:pt>
                <c:pt idx="13">
                  <c:v>12.1. </c:v>
                </c:pt>
                <c:pt idx="14">
                  <c:v>12.2. </c:v>
                </c:pt>
                <c:pt idx="15">
                  <c:v>13.1.</c:v>
                </c:pt>
                <c:pt idx="16">
                  <c:v>13.2. </c:v>
                </c:pt>
                <c:pt idx="17">
                  <c:v>14. </c:v>
                </c:pt>
                <c:pt idx="18">
                  <c:v>15.1. </c:v>
                </c:pt>
                <c:pt idx="19">
                  <c:v>15.2. </c:v>
                </c:pt>
              </c:strCache>
            </c:strRef>
          </c:cat>
          <c:val>
            <c:numRef>
              <c:f>Лист5!$E$2:$E$21</c:f>
              <c:numCache>
                <c:formatCode>General</c:formatCode>
                <c:ptCount val="20"/>
                <c:pt idx="0">
                  <c:v>61.38</c:v>
                </c:pt>
                <c:pt idx="1">
                  <c:v>87.65</c:v>
                </c:pt>
                <c:pt idx="2">
                  <c:v>66.260000000000005</c:v>
                </c:pt>
                <c:pt idx="3">
                  <c:v>84.16</c:v>
                </c:pt>
                <c:pt idx="4">
                  <c:v>76.27</c:v>
                </c:pt>
                <c:pt idx="5">
                  <c:v>75.739999999999995</c:v>
                </c:pt>
                <c:pt idx="6">
                  <c:v>80.34</c:v>
                </c:pt>
                <c:pt idx="7">
                  <c:v>56.87</c:v>
                </c:pt>
                <c:pt idx="8">
                  <c:v>61.55</c:v>
                </c:pt>
                <c:pt idx="9">
                  <c:v>67.510000000000005</c:v>
                </c:pt>
                <c:pt idx="10">
                  <c:v>73.03</c:v>
                </c:pt>
                <c:pt idx="11">
                  <c:v>70.95</c:v>
                </c:pt>
                <c:pt idx="12">
                  <c:v>66.040000000000006</c:v>
                </c:pt>
                <c:pt idx="13">
                  <c:v>71.13</c:v>
                </c:pt>
                <c:pt idx="14">
                  <c:v>69.62</c:v>
                </c:pt>
                <c:pt idx="15">
                  <c:v>69.709999999999994</c:v>
                </c:pt>
                <c:pt idx="16">
                  <c:v>60.95</c:v>
                </c:pt>
                <c:pt idx="17">
                  <c:v>80.59</c:v>
                </c:pt>
                <c:pt idx="18">
                  <c:v>44.09</c:v>
                </c:pt>
                <c:pt idx="19">
                  <c:v>39.299999999999997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4207232"/>
        <c:axId val="184208768"/>
      </c:lineChart>
      <c:catAx>
        <c:axId val="184207232"/>
        <c:scaling>
          <c:orientation val="minMax"/>
        </c:scaling>
        <c:delete val="0"/>
        <c:axPos val="b"/>
        <c:majorTickMark val="out"/>
        <c:minorTickMark val="none"/>
        <c:tickLblPos val="nextTo"/>
        <c:crossAx val="184208768"/>
        <c:crosses val="autoZero"/>
        <c:auto val="1"/>
        <c:lblAlgn val="ctr"/>
        <c:lblOffset val="100"/>
        <c:noMultiLvlLbl val="0"/>
      </c:catAx>
      <c:valAx>
        <c:axId val="1842087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84207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3.3450770576754836E-2"/>
          <c:y val="0.70839652268899911"/>
          <c:w val="0.92410929403055386"/>
          <c:h val="0.2885042988774891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3504273504273504E-2"/>
          <c:y val="4.6102263202011738E-2"/>
          <c:w val="0.93986321421360797"/>
          <c:h val="0.46222608545285765"/>
        </c:manualLayout>
      </c:layout>
      <c:lineChart>
        <c:grouping val="standard"/>
        <c:varyColors val="0"/>
        <c:ser>
          <c:idx val="0"/>
          <c:order val="0"/>
          <c:tx>
            <c:strRef>
              <c:f>Лист5!$B$24</c:f>
              <c:strCache>
                <c:ptCount val="1"/>
                <c:pt idx="0">
                  <c:v>Хабаровский край</c:v>
                </c:pt>
              </c:strCache>
            </c:strRef>
          </c:tx>
          <c:marker>
            <c:symbol val="none"/>
          </c:marker>
          <c:cat>
            <c:strRef>
              <c:f>Лист5!$A$25:$A$44</c:f>
              <c:strCache>
                <c:ptCount val="20"/>
                <c:pt idx="0">
                  <c:v>1K1. </c:v>
                </c:pt>
                <c:pt idx="1">
                  <c:v>1K2.</c:v>
                </c:pt>
                <c:pt idx="2">
                  <c:v>1K3. </c:v>
                </c:pt>
                <c:pt idx="3">
                  <c:v>2K1. </c:v>
                </c:pt>
                <c:pt idx="4">
                  <c:v>2K2. </c:v>
                </c:pt>
                <c:pt idx="5">
                  <c:v>2K3. </c:v>
                </c:pt>
                <c:pt idx="6">
                  <c:v>2K4. </c:v>
                </c:pt>
                <c:pt idx="7">
                  <c:v>3. </c:v>
                </c:pt>
                <c:pt idx="8">
                  <c:v>4.1. </c:v>
                </c:pt>
                <c:pt idx="9">
                  <c:v>4.2. </c:v>
                </c:pt>
                <c:pt idx="10">
                  <c:v>5.1. </c:v>
                </c:pt>
                <c:pt idx="11">
                  <c:v>5.2. </c:v>
                </c:pt>
                <c:pt idx="12">
                  <c:v>6.1. </c:v>
                </c:pt>
                <c:pt idx="13">
                  <c:v>6.2. </c:v>
                </c:pt>
                <c:pt idx="14">
                  <c:v>7.1. </c:v>
                </c:pt>
                <c:pt idx="15">
                  <c:v>7.2. </c:v>
                </c:pt>
                <c:pt idx="16">
                  <c:v>8. </c:v>
                </c:pt>
                <c:pt idx="17">
                  <c:v>9.</c:v>
                </c:pt>
                <c:pt idx="18">
                  <c:v>10. </c:v>
                </c:pt>
                <c:pt idx="19">
                  <c:v>11. </c:v>
                </c:pt>
              </c:strCache>
            </c:strRef>
          </c:cat>
          <c:val>
            <c:numRef>
              <c:f>Лист5!$B$25:$B$44</c:f>
              <c:numCache>
                <c:formatCode>General</c:formatCode>
                <c:ptCount val="20"/>
                <c:pt idx="0">
                  <c:v>55</c:v>
                </c:pt>
                <c:pt idx="1">
                  <c:v>48.54</c:v>
                </c:pt>
                <c:pt idx="2">
                  <c:v>88.55</c:v>
                </c:pt>
                <c:pt idx="3">
                  <c:v>47.24</c:v>
                </c:pt>
                <c:pt idx="4">
                  <c:v>71.58</c:v>
                </c:pt>
                <c:pt idx="5">
                  <c:v>32.869999999999997</c:v>
                </c:pt>
                <c:pt idx="6">
                  <c:v>44.89</c:v>
                </c:pt>
                <c:pt idx="7">
                  <c:v>66.569999999999993</c:v>
                </c:pt>
                <c:pt idx="8">
                  <c:v>64.540000000000006</c:v>
                </c:pt>
                <c:pt idx="9">
                  <c:v>42.57</c:v>
                </c:pt>
                <c:pt idx="10">
                  <c:v>49.41</c:v>
                </c:pt>
                <c:pt idx="11">
                  <c:v>36.090000000000003</c:v>
                </c:pt>
                <c:pt idx="12">
                  <c:v>50.45</c:v>
                </c:pt>
                <c:pt idx="13">
                  <c:v>40.130000000000003</c:v>
                </c:pt>
                <c:pt idx="14">
                  <c:v>49.57</c:v>
                </c:pt>
                <c:pt idx="15">
                  <c:v>37.78</c:v>
                </c:pt>
                <c:pt idx="16">
                  <c:v>45.44</c:v>
                </c:pt>
                <c:pt idx="17">
                  <c:v>50.86</c:v>
                </c:pt>
                <c:pt idx="18">
                  <c:v>45.53</c:v>
                </c:pt>
                <c:pt idx="19">
                  <c:v>62.11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Лист5!$C$24</c:f>
              <c:strCache>
                <c:ptCount val="1"/>
                <c:pt idx="0">
                  <c:v>город Комсомольск-на-Амуре</c:v>
                </c:pt>
              </c:strCache>
            </c:strRef>
          </c:tx>
          <c:marker>
            <c:symbol val="none"/>
          </c:marker>
          <c:cat>
            <c:strRef>
              <c:f>Лист5!$A$25:$A$44</c:f>
              <c:strCache>
                <c:ptCount val="20"/>
                <c:pt idx="0">
                  <c:v>1K1. </c:v>
                </c:pt>
                <c:pt idx="1">
                  <c:v>1K2.</c:v>
                </c:pt>
                <c:pt idx="2">
                  <c:v>1K3. </c:v>
                </c:pt>
                <c:pt idx="3">
                  <c:v>2K1. </c:v>
                </c:pt>
                <c:pt idx="4">
                  <c:v>2K2. </c:v>
                </c:pt>
                <c:pt idx="5">
                  <c:v>2K3. </c:v>
                </c:pt>
                <c:pt idx="6">
                  <c:v>2K4. </c:v>
                </c:pt>
                <c:pt idx="7">
                  <c:v>3. </c:v>
                </c:pt>
                <c:pt idx="8">
                  <c:v>4.1. </c:v>
                </c:pt>
                <c:pt idx="9">
                  <c:v>4.2. </c:v>
                </c:pt>
                <c:pt idx="10">
                  <c:v>5.1. </c:v>
                </c:pt>
                <c:pt idx="11">
                  <c:v>5.2. </c:v>
                </c:pt>
                <c:pt idx="12">
                  <c:v>6.1. </c:v>
                </c:pt>
                <c:pt idx="13">
                  <c:v>6.2. </c:v>
                </c:pt>
                <c:pt idx="14">
                  <c:v>7.1. </c:v>
                </c:pt>
                <c:pt idx="15">
                  <c:v>7.2. </c:v>
                </c:pt>
                <c:pt idx="16">
                  <c:v>8. </c:v>
                </c:pt>
                <c:pt idx="17">
                  <c:v>9.</c:v>
                </c:pt>
                <c:pt idx="18">
                  <c:v>10. </c:v>
                </c:pt>
                <c:pt idx="19">
                  <c:v>11. </c:v>
                </c:pt>
              </c:strCache>
            </c:strRef>
          </c:cat>
          <c:val>
            <c:numRef>
              <c:f>Лист5!$C$25:$C$44</c:f>
              <c:numCache>
                <c:formatCode>General</c:formatCode>
                <c:ptCount val="20"/>
                <c:pt idx="0">
                  <c:v>56.75</c:v>
                </c:pt>
                <c:pt idx="1">
                  <c:v>50.94</c:v>
                </c:pt>
                <c:pt idx="2">
                  <c:v>89.39</c:v>
                </c:pt>
                <c:pt idx="3">
                  <c:v>49.86</c:v>
                </c:pt>
                <c:pt idx="4">
                  <c:v>73.63</c:v>
                </c:pt>
                <c:pt idx="5">
                  <c:v>34.97</c:v>
                </c:pt>
                <c:pt idx="6">
                  <c:v>50.77</c:v>
                </c:pt>
                <c:pt idx="7">
                  <c:v>67.63</c:v>
                </c:pt>
                <c:pt idx="8">
                  <c:v>67.05</c:v>
                </c:pt>
                <c:pt idx="9">
                  <c:v>43.19</c:v>
                </c:pt>
                <c:pt idx="10">
                  <c:v>51.58</c:v>
                </c:pt>
                <c:pt idx="11">
                  <c:v>39.24</c:v>
                </c:pt>
                <c:pt idx="12">
                  <c:v>48.35</c:v>
                </c:pt>
                <c:pt idx="13">
                  <c:v>40.97</c:v>
                </c:pt>
                <c:pt idx="14">
                  <c:v>50.53</c:v>
                </c:pt>
                <c:pt idx="15">
                  <c:v>40.68</c:v>
                </c:pt>
                <c:pt idx="16">
                  <c:v>44.84</c:v>
                </c:pt>
                <c:pt idx="17">
                  <c:v>52.14</c:v>
                </c:pt>
                <c:pt idx="18">
                  <c:v>44.67</c:v>
                </c:pt>
                <c:pt idx="19">
                  <c:v>64.87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Лист5!$D$24</c:f>
              <c:strCache>
                <c:ptCount val="1"/>
                <c:pt idx="0">
                  <c:v>Муниципальное общеобразовательное учреждение  средняя  общеобразовательная школа №50</c:v>
                </c:pt>
              </c:strCache>
            </c:strRef>
          </c:tx>
          <c:marker>
            <c:symbol val="none"/>
          </c:marker>
          <c:cat>
            <c:strRef>
              <c:f>Лист5!$A$25:$A$44</c:f>
              <c:strCache>
                <c:ptCount val="20"/>
                <c:pt idx="0">
                  <c:v>1K1. </c:v>
                </c:pt>
                <c:pt idx="1">
                  <c:v>1K2.</c:v>
                </c:pt>
                <c:pt idx="2">
                  <c:v>1K3. </c:v>
                </c:pt>
                <c:pt idx="3">
                  <c:v>2K1. </c:v>
                </c:pt>
                <c:pt idx="4">
                  <c:v>2K2. </c:v>
                </c:pt>
                <c:pt idx="5">
                  <c:v>2K3. </c:v>
                </c:pt>
                <c:pt idx="6">
                  <c:v>2K4. </c:v>
                </c:pt>
                <c:pt idx="7">
                  <c:v>3. </c:v>
                </c:pt>
                <c:pt idx="8">
                  <c:v>4.1. </c:v>
                </c:pt>
                <c:pt idx="9">
                  <c:v>4.2. </c:v>
                </c:pt>
                <c:pt idx="10">
                  <c:v>5.1. </c:v>
                </c:pt>
                <c:pt idx="11">
                  <c:v>5.2. </c:v>
                </c:pt>
                <c:pt idx="12">
                  <c:v>6.1. </c:v>
                </c:pt>
                <c:pt idx="13">
                  <c:v>6.2. </c:v>
                </c:pt>
                <c:pt idx="14">
                  <c:v>7.1. </c:v>
                </c:pt>
                <c:pt idx="15">
                  <c:v>7.2. </c:v>
                </c:pt>
                <c:pt idx="16">
                  <c:v>8. </c:v>
                </c:pt>
                <c:pt idx="17">
                  <c:v>9.</c:v>
                </c:pt>
                <c:pt idx="18">
                  <c:v>10. </c:v>
                </c:pt>
                <c:pt idx="19">
                  <c:v>11. </c:v>
                </c:pt>
              </c:strCache>
            </c:strRef>
          </c:cat>
          <c:val>
            <c:numRef>
              <c:f>Лист5!$D$25:$D$44</c:f>
              <c:numCache>
                <c:formatCode>General</c:formatCode>
                <c:ptCount val="20"/>
                <c:pt idx="0">
                  <c:v>40</c:v>
                </c:pt>
                <c:pt idx="1">
                  <c:v>26.67</c:v>
                </c:pt>
                <c:pt idx="2">
                  <c:v>83</c:v>
                </c:pt>
                <c:pt idx="3">
                  <c:v>38.67</c:v>
                </c:pt>
                <c:pt idx="4">
                  <c:v>63.33</c:v>
                </c:pt>
                <c:pt idx="5">
                  <c:v>28.67</c:v>
                </c:pt>
                <c:pt idx="6">
                  <c:v>46</c:v>
                </c:pt>
                <c:pt idx="7">
                  <c:v>65</c:v>
                </c:pt>
                <c:pt idx="8">
                  <c:v>52</c:v>
                </c:pt>
                <c:pt idx="9">
                  <c:v>52</c:v>
                </c:pt>
                <c:pt idx="10">
                  <c:v>26</c:v>
                </c:pt>
                <c:pt idx="11">
                  <c:v>19</c:v>
                </c:pt>
                <c:pt idx="12">
                  <c:v>23</c:v>
                </c:pt>
                <c:pt idx="13">
                  <c:v>24</c:v>
                </c:pt>
                <c:pt idx="14">
                  <c:v>37</c:v>
                </c:pt>
                <c:pt idx="15">
                  <c:v>28</c:v>
                </c:pt>
                <c:pt idx="16">
                  <c:v>43</c:v>
                </c:pt>
                <c:pt idx="17">
                  <c:v>55</c:v>
                </c:pt>
                <c:pt idx="18">
                  <c:v>26</c:v>
                </c:pt>
                <c:pt idx="19">
                  <c:v>64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Лист5!$E$24</c:f>
              <c:strCache>
                <c:ptCount val="1"/>
                <c:pt idx="0">
                  <c:v>РФ</c:v>
                </c:pt>
              </c:strCache>
            </c:strRef>
          </c:tx>
          <c:marker>
            <c:symbol val="none"/>
          </c:marker>
          <c:cat>
            <c:strRef>
              <c:f>Лист5!$A$25:$A$44</c:f>
              <c:strCache>
                <c:ptCount val="20"/>
                <c:pt idx="0">
                  <c:v>1K1. </c:v>
                </c:pt>
                <c:pt idx="1">
                  <c:v>1K2.</c:v>
                </c:pt>
                <c:pt idx="2">
                  <c:v>1K3. </c:v>
                </c:pt>
                <c:pt idx="3">
                  <c:v>2K1. </c:v>
                </c:pt>
                <c:pt idx="4">
                  <c:v>2K2. </c:v>
                </c:pt>
                <c:pt idx="5">
                  <c:v>2K3. </c:v>
                </c:pt>
                <c:pt idx="6">
                  <c:v>2K4. </c:v>
                </c:pt>
                <c:pt idx="7">
                  <c:v>3. </c:v>
                </c:pt>
                <c:pt idx="8">
                  <c:v>4.1. </c:v>
                </c:pt>
                <c:pt idx="9">
                  <c:v>4.2. </c:v>
                </c:pt>
                <c:pt idx="10">
                  <c:v>5.1. </c:v>
                </c:pt>
                <c:pt idx="11">
                  <c:v>5.2. </c:v>
                </c:pt>
                <c:pt idx="12">
                  <c:v>6.1. </c:v>
                </c:pt>
                <c:pt idx="13">
                  <c:v>6.2. </c:v>
                </c:pt>
                <c:pt idx="14">
                  <c:v>7.1. </c:v>
                </c:pt>
                <c:pt idx="15">
                  <c:v>7.2. </c:v>
                </c:pt>
                <c:pt idx="16">
                  <c:v>8. </c:v>
                </c:pt>
                <c:pt idx="17">
                  <c:v>9.</c:v>
                </c:pt>
                <c:pt idx="18">
                  <c:v>10. </c:v>
                </c:pt>
                <c:pt idx="19">
                  <c:v>11. </c:v>
                </c:pt>
              </c:strCache>
            </c:strRef>
          </c:cat>
          <c:val>
            <c:numRef>
              <c:f>Лист5!$E$25:$E$44</c:f>
              <c:numCache>
                <c:formatCode>General</c:formatCode>
                <c:ptCount val="20"/>
                <c:pt idx="0">
                  <c:v>58.85</c:v>
                </c:pt>
                <c:pt idx="1">
                  <c:v>53.82</c:v>
                </c:pt>
                <c:pt idx="2">
                  <c:v>90.09</c:v>
                </c:pt>
                <c:pt idx="3">
                  <c:v>53.97</c:v>
                </c:pt>
                <c:pt idx="4">
                  <c:v>79.19</c:v>
                </c:pt>
                <c:pt idx="5">
                  <c:v>45.95</c:v>
                </c:pt>
                <c:pt idx="6">
                  <c:v>52.15</c:v>
                </c:pt>
                <c:pt idx="7">
                  <c:v>72.099999999999994</c:v>
                </c:pt>
                <c:pt idx="8">
                  <c:v>74.59</c:v>
                </c:pt>
                <c:pt idx="9">
                  <c:v>51.06</c:v>
                </c:pt>
                <c:pt idx="10">
                  <c:v>56.62</c:v>
                </c:pt>
                <c:pt idx="11">
                  <c:v>43.8</c:v>
                </c:pt>
                <c:pt idx="12">
                  <c:v>58.83</c:v>
                </c:pt>
                <c:pt idx="13">
                  <c:v>48.69</c:v>
                </c:pt>
                <c:pt idx="14">
                  <c:v>56.08</c:v>
                </c:pt>
                <c:pt idx="15">
                  <c:v>44.77</c:v>
                </c:pt>
                <c:pt idx="16">
                  <c:v>49.7</c:v>
                </c:pt>
                <c:pt idx="17">
                  <c:v>51.87</c:v>
                </c:pt>
                <c:pt idx="18">
                  <c:v>51.4</c:v>
                </c:pt>
                <c:pt idx="19">
                  <c:v>68.77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036032"/>
        <c:axId val="189037568"/>
      </c:lineChart>
      <c:catAx>
        <c:axId val="189036032"/>
        <c:scaling>
          <c:orientation val="minMax"/>
        </c:scaling>
        <c:delete val="0"/>
        <c:axPos val="b"/>
        <c:majorTickMark val="out"/>
        <c:minorTickMark val="none"/>
        <c:tickLblPos val="nextTo"/>
        <c:crossAx val="189037568"/>
        <c:crosses val="autoZero"/>
        <c:auto val="1"/>
        <c:lblAlgn val="ctr"/>
        <c:lblOffset val="100"/>
        <c:noMultiLvlLbl val="0"/>
      </c:catAx>
      <c:valAx>
        <c:axId val="1890375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89036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3.3450770576754801E-2"/>
          <c:y val="0.67744751206183051"/>
          <c:w val="0.93236119523521099"/>
          <c:h val="0.3198873767068972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'[Ф4_Выполнение заданий группами участников_5 класс.xlsx]ВПР 2021. 5 класс'!$A$22</c:f>
              <c:strCache>
                <c:ptCount val="1"/>
                <c:pt idx="0">
                  <c:v>  Ср.% вып. уч. гр.баллов 2</c:v>
                </c:pt>
              </c:strCache>
            </c:strRef>
          </c:tx>
          <c:marker>
            <c:symbol val="diamond"/>
            <c:size val="8"/>
          </c:marker>
          <c:cat>
            <c:strRef>
              <c:f>'[Ф4_Выполнение заданий группами участников_5 класс.xlsx]ВПР 2021. 5 класс'!$E$8:$Y$8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2K4</c:v>
                </c:pt>
                <c:pt idx="7">
                  <c:v>3</c:v>
                </c:pt>
                <c:pt idx="8">
                  <c:v>4.1</c:v>
                </c:pt>
                <c:pt idx="9">
                  <c:v>4.2</c:v>
                </c:pt>
                <c:pt idx="10">
                  <c:v>5.1</c:v>
                </c:pt>
                <c:pt idx="11">
                  <c:v>5.2</c:v>
                </c:pt>
                <c:pt idx="12">
                  <c:v>6.1</c:v>
                </c:pt>
                <c:pt idx="13">
                  <c:v>6.2</c:v>
                </c:pt>
                <c:pt idx="14">
                  <c:v>7.1</c:v>
                </c:pt>
                <c:pt idx="15">
                  <c:v>7.2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'[Ф4_Выполнение заданий группами участников_5 класс.xlsx]ВПР 2021. 5 класс'!$E$22:$Y$22</c:f>
              <c:numCache>
                <c:formatCode>General</c:formatCode>
                <c:ptCount val="21"/>
                <c:pt idx="0">
                  <c:v>58.33</c:v>
                </c:pt>
                <c:pt idx="1">
                  <c:v>55.56</c:v>
                </c:pt>
                <c:pt idx="2">
                  <c:v>100</c:v>
                </c:pt>
                <c:pt idx="3">
                  <c:v>11.11</c:v>
                </c:pt>
                <c:pt idx="4">
                  <c:v>22.22</c:v>
                </c:pt>
                <c:pt idx="5">
                  <c:v>33.33</c:v>
                </c:pt>
                <c:pt idx="6">
                  <c:v>22.22</c:v>
                </c:pt>
                <c:pt idx="7">
                  <c:v>66.67</c:v>
                </c:pt>
                <c:pt idx="8">
                  <c:v>88.89</c:v>
                </c:pt>
                <c:pt idx="9">
                  <c:v>16.670000000000002</c:v>
                </c:pt>
                <c:pt idx="10">
                  <c:v>50</c:v>
                </c:pt>
                <c:pt idx="11">
                  <c:v>16.670000000000002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33.33</c:v>
                </c:pt>
                <c:pt idx="17">
                  <c:v>16.670000000000002</c:v>
                </c:pt>
                <c:pt idx="18">
                  <c:v>0</c:v>
                </c:pt>
                <c:pt idx="19">
                  <c:v>0</c:v>
                </c:pt>
                <c:pt idx="20">
                  <c:v>33.33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09F-4AF5-BD1B-7230868BF125}"/>
            </c:ext>
          </c:extLst>
        </c:ser>
        <c:ser>
          <c:idx val="1"/>
          <c:order val="1"/>
          <c:tx>
            <c:strRef>
              <c:f>'[Ф4_Выполнение заданий группами участников_5 класс.xlsx]ВПР 2021. 5 класс'!$A$23</c:f>
              <c:strCache>
                <c:ptCount val="1"/>
                <c:pt idx="0">
                  <c:v>  Ср.% вып. уч. гр.баллов 3</c:v>
                </c:pt>
              </c:strCache>
            </c:strRef>
          </c:tx>
          <c:cat>
            <c:strRef>
              <c:f>'[Ф4_Выполнение заданий группами участников_5 класс.xlsx]ВПР 2021. 5 класс'!$E$8:$Y$8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2K4</c:v>
                </c:pt>
                <c:pt idx="7">
                  <c:v>3</c:v>
                </c:pt>
                <c:pt idx="8">
                  <c:v>4.1</c:v>
                </c:pt>
                <c:pt idx="9">
                  <c:v>4.2</c:v>
                </c:pt>
                <c:pt idx="10">
                  <c:v>5.1</c:v>
                </c:pt>
                <c:pt idx="11">
                  <c:v>5.2</c:v>
                </c:pt>
                <c:pt idx="12">
                  <c:v>6.1</c:v>
                </c:pt>
                <c:pt idx="13">
                  <c:v>6.2</c:v>
                </c:pt>
                <c:pt idx="14">
                  <c:v>7.1</c:v>
                </c:pt>
                <c:pt idx="15">
                  <c:v>7.2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'[Ф4_Выполнение заданий группами участников_5 класс.xlsx]ВПР 2021. 5 класс'!$E$23:$Y$23</c:f>
              <c:numCache>
                <c:formatCode>General</c:formatCode>
                <c:ptCount val="21"/>
                <c:pt idx="0">
                  <c:v>75</c:v>
                </c:pt>
                <c:pt idx="1">
                  <c:v>74.36</c:v>
                </c:pt>
                <c:pt idx="2">
                  <c:v>96.15</c:v>
                </c:pt>
                <c:pt idx="3">
                  <c:v>48.72</c:v>
                </c:pt>
                <c:pt idx="4">
                  <c:v>46.15</c:v>
                </c:pt>
                <c:pt idx="5">
                  <c:v>25.64</c:v>
                </c:pt>
                <c:pt idx="6">
                  <c:v>56.41</c:v>
                </c:pt>
                <c:pt idx="7">
                  <c:v>96.15</c:v>
                </c:pt>
                <c:pt idx="8">
                  <c:v>84.62</c:v>
                </c:pt>
                <c:pt idx="9">
                  <c:v>53.85</c:v>
                </c:pt>
                <c:pt idx="10">
                  <c:v>30.77</c:v>
                </c:pt>
                <c:pt idx="11">
                  <c:v>15.38</c:v>
                </c:pt>
                <c:pt idx="12">
                  <c:v>53.85</c:v>
                </c:pt>
                <c:pt idx="13">
                  <c:v>30.77</c:v>
                </c:pt>
                <c:pt idx="14">
                  <c:v>26.92</c:v>
                </c:pt>
                <c:pt idx="15">
                  <c:v>7.69</c:v>
                </c:pt>
                <c:pt idx="16">
                  <c:v>30.77</c:v>
                </c:pt>
                <c:pt idx="17">
                  <c:v>46.15</c:v>
                </c:pt>
                <c:pt idx="18">
                  <c:v>15.38</c:v>
                </c:pt>
                <c:pt idx="19">
                  <c:v>23.08</c:v>
                </c:pt>
                <c:pt idx="20">
                  <c:v>76.92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09F-4AF5-BD1B-7230868BF125}"/>
            </c:ext>
          </c:extLst>
        </c:ser>
        <c:ser>
          <c:idx val="2"/>
          <c:order val="2"/>
          <c:tx>
            <c:strRef>
              <c:f>'[Ф4_Выполнение заданий группами участников_5 класс.xlsx]ВПР 2021. 5 класс'!$A$24</c:f>
              <c:strCache>
                <c:ptCount val="1"/>
                <c:pt idx="0">
                  <c:v>  Ср.% вып. уч. гр.баллов 4</c:v>
                </c:pt>
              </c:strCache>
            </c:strRef>
          </c:tx>
          <c:marker>
            <c:symbol val="triangle"/>
            <c:size val="8"/>
          </c:marker>
          <c:cat>
            <c:strRef>
              <c:f>'[Ф4_Выполнение заданий группами участников_5 класс.xlsx]ВПР 2021. 5 класс'!$E$8:$Y$8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2K4</c:v>
                </c:pt>
                <c:pt idx="7">
                  <c:v>3</c:v>
                </c:pt>
                <c:pt idx="8">
                  <c:v>4.1</c:v>
                </c:pt>
                <c:pt idx="9">
                  <c:v>4.2</c:v>
                </c:pt>
                <c:pt idx="10">
                  <c:v>5.1</c:v>
                </c:pt>
                <c:pt idx="11">
                  <c:v>5.2</c:v>
                </c:pt>
                <c:pt idx="12">
                  <c:v>6.1</c:v>
                </c:pt>
                <c:pt idx="13">
                  <c:v>6.2</c:v>
                </c:pt>
                <c:pt idx="14">
                  <c:v>7.1</c:v>
                </c:pt>
                <c:pt idx="15">
                  <c:v>7.2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'[Ф4_Выполнение заданий группами участников_5 класс.xlsx]ВПР 2021. 5 класс'!$E$24:$Y$24</c:f>
              <c:numCache>
                <c:formatCode>General</c:formatCode>
                <c:ptCount val="21"/>
                <c:pt idx="0">
                  <c:v>78.569999999999993</c:v>
                </c:pt>
                <c:pt idx="1">
                  <c:v>85.71</c:v>
                </c:pt>
                <c:pt idx="2">
                  <c:v>100</c:v>
                </c:pt>
                <c:pt idx="3">
                  <c:v>93.65</c:v>
                </c:pt>
                <c:pt idx="4">
                  <c:v>84.13</c:v>
                </c:pt>
                <c:pt idx="5">
                  <c:v>60.32</c:v>
                </c:pt>
                <c:pt idx="6">
                  <c:v>87.3</c:v>
                </c:pt>
                <c:pt idx="7">
                  <c:v>95.24</c:v>
                </c:pt>
                <c:pt idx="8">
                  <c:v>82.54</c:v>
                </c:pt>
                <c:pt idx="9">
                  <c:v>78.569999999999993</c:v>
                </c:pt>
                <c:pt idx="10">
                  <c:v>76.19</c:v>
                </c:pt>
                <c:pt idx="11">
                  <c:v>9.52</c:v>
                </c:pt>
                <c:pt idx="12">
                  <c:v>73.81</c:v>
                </c:pt>
                <c:pt idx="13">
                  <c:v>42.86</c:v>
                </c:pt>
                <c:pt idx="14">
                  <c:v>52.38</c:v>
                </c:pt>
                <c:pt idx="15">
                  <c:v>38.1</c:v>
                </c:pt>
                <c:pt idx="16">
                  <c:v>80.95</c:v>
                </c:pt>
                <c:pt idx="17">
                  <c:v>69.05</c:v>
                </c:pt>
                <c:pt idx="18">
                  <c:v>23.81</c:v>
                </c:pt>
                <c:pt idx="19">
                  <c:v>42.86</c:v>
                </c:pt>
                <c:pt idx="20">
                  <c:v>85.71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09F-4AF5-BD1B-7230868BF125}"/>
            </c:ext>
          </c:extLst>
        </c:ser>
        <c:ser>
          <c:idx val="3"/>
          <c:order val="3"/>
          <c:tx>
            <c:strRef>
              <c:f>'[Ф4_Выполнение заданий группами участников_5 класс.xlsx]ВПР 2021. 5 класс'!$A$25</c:f>
              <c:strCache>
                <c:ptCount val="1"/>
                <c:pt idx="0">
                  <c:v>  Ср.% вып. уч. гр.баллов 5</c:v>
                </c:pt>
              </c:strCache>
            </c:strRef>
          </c:tx>
          <c:marker>
            <c:symbol val="circle"/>
            <c:size val="7"/>
          </c:marker>
          <c:cat>
            <c:strRef>
              <c:f>'[Ф4_Выполнение заданий группами участников_5 класс.xlsx]ВПР 2021. 5 класс'!$E$8:$Y$8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2K4</c:v>
                </c:pt>
                <c:pt idx="7">
                  <c:v>3</c:v>
                </c:pt>
                <c:pt idx="8">
                  <c:v>4.1</c:v>
                </c:pt>
                <c:pt idx="9">
                  <c:v>4.2</c:v>
                </c:pt>
                <c:pt idx="10">
                  <c:v>5.1</c:v>
                </c:pt>
                <c:pt idx="11">
                  <c:v>5.2</c:v>
                </c:pt>
                <c:pt idx="12">
                  <c:v>6.1</c:v>
                </c:pt>
                <c:pt idx="13">
                  <c:v>6.2</c:v>
                </c:pt>
                <c:pt idx="14">
                  <c:v>7.1</c:v>
                </c:pt>
                <c:pt idx="15">
                  <c:v>7.2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'[Ф4_Выполнение заданий группами участников_5 класс.xlsx]ВПР 2021. 5 класс'!$E$25:$Y$25</c:f>
              <c:numCache>
                <c:formatCode>General</c:formatCode>
                <c:ptCount val="21"/>
                <c:pt idx="0">
                  <c:v>87.5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83.33</c:v>
                </c:pt>
                <c:pt idx="6">
                  <c:v>100</c:v>
                </c:pt>
                <c:pt idx="7">
                  <c:v>75</c:v>
                </c:pt>
                <c:pt idx="8">
                  <c:v>91.67</c:v>
                </c:pt>
                <c:pt idx="9">
                  <c:v>100</c:v>
                </c:pt>
                <c:pt idx="10">
                  <c:v>100</c:v>
                </c:pt>
                <c:pt idx="11">
                  <c:v>62.5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75</c:v>
                </c:pt>
                <c:pt idx="17">
                  <c:v>87.5</c:v>
                </c:pt>
                <c:pt idx="18">
                  <c:v>75</c:v>
                </c:pt>
                <c:pt idx="19">
                  <c:v>100</c:v>
                </c:pt>
                <c:pt idx="20">
                  <c:v>100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09F-4AF5-BD1B-7230868BF1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960576"/>
        <c:axId val="189962496"/>
      </c:lineChart>
      <c:catAx>
        <c:axId val="1899605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номер задания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89962496"/>
        <c:crosses val="autoZero"/>
        <c:auto val="1"/>
        <c:lblAlgn val="ctr"/>
        <c:lblOffset val="100"/>
        <c:noMultiLvlLbl val="0"/>
      </c:catAx>
      <c:valAx>
        <c:axId val="189962496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99605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2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16</Pages>
  <Words>3346</Words>
  <Characters>19077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Кошельникова</dc:creator>
  <cp:lastModifiedBy>User</cp:lastModifiedBy>
  <cp:revision>3</cp:revision>
  <dcterms:created xsi:type="dcterms:W3CDTF">2021-12-21T12:10:00Z</dcterms:created>
  <dcterms:modified xsi:type="dcterms:W3CDTF">2022-01-28T11:10:00Z</dcterms:modified>
</cp:coreProperties>
</file>