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E00" w:rsidRDefault="00155E00">
      <w:bookmarkStart w:id="0" w:name="_GoBack"/>
      <w:bookmarkEnd w:id="0"/>
    </w:p>
    <w:p w:rsidR="00155E00" w:rsidRDefault="00155E00" w:rsidP="00155E0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профилактике БДД</w:t>
      </w:r>
    </w:p>
    <w:p w:rsidR="00155E00" w:rsidRDefault="00155E00" w:rsidP="00155E0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543" w:rsidRPr="00AF1543" w:rsidRDefault="00155E00" w:rsidP="00AF154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сентябр</w:t>
      </w:r>
      <w:r w:rsidR="00AF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AF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2021 в школе прошел традиционный месячник по безопасному дорожному движению. Классные руководители проводили тематические классные часы «Светофор – наш друг!». </w:t>
      </w:r>
      <w:r w:rsidR="00AF1543" w:rsidRPr="00AF1543">
        <w:rPr>
          <w:rFonts w:ascii="Times New Roman" w:eastAsia="Calibri" w:hAnsi="Times New Roman" w:cs="Times New Roman"/>
          <w:sz w:val="28"/>
          <w:szCs w:val="28"/>
        </w:rPr>
        <w:t xml:space="preserve">В ходе проведения классных часов использовались материалы, размещенные на сайтах «Дорога безопасности» и «Город дорог», сайте </w:t>
      </w:r>
      <w:proofErr w:type="spellStart"/>
      <w:r w:rsidR="00AF1543" w:rsidRPr="00AF1543">
        <w:rPr>
          <w:rFonts w:ascii="Times New Roman" w:eastAsia="Calibri" w:hAnsi="Times New Roman" w:cs="Times New Roman"/>
          <w:sz w:val="28"/>
          <w:szCs w:val="28"/>
        </w:rPr>
        <w:t>юидроссии</w:t>
      </w:r>
      <w:proofErr w:type="gramStart"/>
      <w:r w:rsidR="00AF1543" w:rsidRPr="00AF1543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AF1543" w:rsidRPr="00AF1543">
        <w:rPr>
          <w:rFonts w:ascii="Times New Roman" w:eastAsia="Calibri" w:hAnsi="Times New Roman" w:cs="Times New Roman"/>
          <w:sz w:val="28"/>
          <w:szCs w:val="28"/>
        </w:rPr>
        <w:t>ф</w:t>
      </w:r>
      <w:proofErr w:type="spellEnd"/>
      <w:r w:rsidR="00AF1543" w:rsidRPr="00AF1543">
        <w:rPr>
          <w:rFonts w:ascii="Times New Roman" w:eastAsia="Calibri" w:hAnsi="Times New Roman" w:cs="Times New Roman"/>
          <w:sz w:val="28"/>
          <w:szCs w:val="28"/>
        </w:rPr>
        <w:t>, а также профилактические видеоролики и презентации, предоставленные представителями ГИБДД г. Комсомольска-на-Амуре.</w:t>
      </w:r>
    </w:p>
    <w:p w:rsidR="00155E00" w:rsidRDefault="00155E00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Всем обучающимся </w:t>
      </w:r>
      <w:r w:rsidR="00AF15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были розданы схемы  безопасного маршрута домой. Среди учащихся младших классов и среднего звена были проведены викторины на знание правил дорожного движения, а также проведен конкурс рисунков «Я знаю ПДД!». </w:t>
      </w:r>
    </w:p>
    <w:p w:rsidR="00AF1543" w:rsidRDefault="00AF1543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Гостем классных часов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стала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старший инспектор </w:t>
      </w:r>
      <w:r w:rsidRPr="00155E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Дашковская Ирина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155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напомнила ребятам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правилах безопасного движения.</w:t>
      </w:r>
    </w:p>
    <w:p w:rsidR="00DF322F" w:rsidRDefault="00DF322F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22F" w:rsidRPr="00DF322F" w:rsidRDefault="00DF322F" w:rsidP="00AF154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22F">
        <w:rPr>
          <w:rFonts w:ascii="Times New Roman" w:hAnsi="Times New Roman" w:cs="Times New Roman"/>
          <w:sz w:val="28"/>
          <w:szCs w:val="28"/>
        </w:rPr>
        <w:t>20 ноября - ежегодно во всех образовательных учреждениях проходит Всероссийская акция «День правовой помощи детям». Помимо этого в рамках правовой недели во всех школах прошла Всероссийская акция «Дети России».</w:t>
      </w:r>
    </w:p>
    <w:p w:rsidR="00DF322F" w:rsidRPr="00DF322F" w:rsidRDefault="00DF322F" w:rsidP="00AF154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22F">
        <w:rPr>
          <w:rFonts w:ascii="Times New Roman" w:hAnsi="Times New Roman" w:cs="Times New Roman"/>
          <w:sz w:val="28"/>
          <w:szCs w:val="28"/>
        </w:rPr>
        <w:t xml:space="preserve">В этот день по традиции для учащихся школы прошел День инспектора, в ходе которого старший инспектор отдела полиции № 3 </w:t>
      </w:r>
      <w:proofErr w:type="spellStart"/>
      <w:r w:rsidRPr="00DF322F">
        <w:rPr>
          <w:rFonts w:ascii="Times New Roman" w:hAnsi="Times New Roman" w:cs="Times New Roman"/>
          <w:sz w:val="28"/>
          <w:szCs w:val="28"/>
        </w:rPr>
        <w:t>Камбалина</w:t>
      </w:r>
      <w:proofErr w:type="spellEnd"/>
      <w:r w:rsidRPr="00DF322F">
        <w:rPr>
          <w:rFonts w:ascii="Times New Roman" w:hAnsi="Times New Roman" w:cs="Times New Roman"/>
          <w:sz w:val="28"/>
          <w:szCs w:val="28"/>
        </w:rPr>
        <w:t xml:space="preserve"> А.А. рассказала учащимся о правах каждого ребенка, и об ответственности за свои поступки. Кроме этого ребятам напомнили о безопасном поведении в сети интернет. Во всех классах состоялись классные часы «Живи в безопасности», в родительских и детских чатах </w:t>
      </w:r>
      <w:proofErr w:type="spellStart"/>
      <w:r w:rsidRPr="00DF322F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Pr="00DF322F">
        <w:rPr>
          <w:rFonts w:ascii="Times New Roman" w:hAnsi="Times New Roman" w:cs="Times New Roman"/>
          <w:sz w:val="28"/>
          <w:szCs w:val="28"/>
        </w:rPr>
        <w:t xml:space="preserve"> были размещены тематические видеоролики и презентации, также для всех желающих родителей были проведены консультации</w:t>
      </w:r>
      <w:r w:rsidRPr="00DF32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22F" w:rsidRPr="00DF322F" w:rsidRDefault="00DF322F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322F">
        <w:rPr>
          <w:rFonts w:ascii="Times New Roman" w:hAnsi="Times New Roman" w:cs="Times New Roman"/>
          <w:sz w:val="28"/>
          <w:szCs w:val="28"/>
        </w:rPr>
        <w:lastRenderedPageBreak/>
        <w:t>Также в рамках Дня правовой помощи среди старшекл</w:t>
      </w:r>
      <w:r>
        <w:rPr>
          <w:rFonts w:ascii="Times New Roman" w:hAnsi="Times New Roman" w:cs="Times New Roman"/>
          <w:sz w:val="28"/>
          <w:szCs w:val="28"/>
        </w:rPr>
        <w:t>ассников были проведены лекции по безопасному поведению на дороге, в том числе на железнодорожных путях</w:t>
      </w:r>
      <w:r w:rsidRPr="00DF322F">
        <w:rPr>
          <w:rFonts w:ascii="Times New Roman" w:hAnsi="Times New Roman" w:cs="Times New Roman"/>
          <w:sz w:val="28"/>
          <w:szCs w:val="28"/>
        </w:rPr>
        <w:t>, с приглашением помощника транспортного прокурора г. Комсомольска-на-Амуре</w:t>
      </w:r>
    </w:p>
    <w:p w:rsidR="00AF1543" w:rsidRDefault="00AF1543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543" w:rsidRPr="00AF1543" w:rsidRDefault="00AF1543" w:rsidP="00AF15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 декабря в МОУ СОШ № 50 состоялось общешкольное родительское собрание. Гостем собрания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старший инспектор </w:t>
      </w:r>
      <w:r w:rsidRPr="00155E00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ГИБДД Дашковская Ирина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рассказала родителям об ответственности за соблюдение детьми правил дорожной безопасности. Рассказала об основных причинах ДТП с участием детей, а также о печальной статистике смертности детей в результате ДТП в 2021 году. Ирина Александровна напомнила родителям о необходимости использования светоотражающих эле</w:t>
      </w:r>
      <w:r w:rsidR="00DF3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в темное время суток на одежде или вещах ребенка, что позволит обезопасить его на дороге во время перехода проезжей части. Родители смогли задать интересующие их вопросы.</w:t>
      </w:r>
    </w:p>
    <w:p w:rsidR="00155E00" w:rsidRPr="00155E00" w:rsidRDefault="00155E00" w:rsidP="00155E00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155E00" w:rsidRPr="00155E00" w:rsidRDefault="00DF322F" w:rsidP="00155E00">
      <w:pPr>
        <w:shd w:val="clear" w:color="auto" w:fill="FFFFFF"/>
        <w:spacing w:after="0" w:line="315" w:lineRule="atLeast"/>
        <w:ind w:firstLine="851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5E00" w:rsidRDefault="00155E00"/>
    <w:sectPr w:rsidR="00155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8D9"/>
      </v:shape>
    </w:pict>
  </w:numPicBullet>
  <w:abstractNum w:abstractNumId="0">
    <w:nsid w:val="497A22B3"/>
    <w:multiLevelType w:val="hybridMultilevel"/>
    <w:tmpl w:val="9078E358"/>
    <w:lvl w:ilvl="0" w:tplc="04190007">
      <w:start w:val="1"/>
      <w:numFmt w:val="bullet"/>
      <w:lvlText w:val=""/>
      <w:lvlPicBulletId w:val="0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00"/>
    <w:rsid w:val="00155E00"/>
    <w:rsid w:val="00AF1543"/>
    <w:rsid w:val="00CC2D9A"/>
    <w:rsid w:val="00DA6F18"/>
    <w:rsid w:val="00DF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E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2022-01-14T00:06:00Z</dcterms:created>
  <dcterms:modified xsi:type="dcterms:W3CDTF">2022-01-14T00:34:00Z</dcterms:modified>
</cp:coreProperties>
</file>